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2366" w14:textId="77777777" w:rsidR="00680D68" w:rsidRDefault="00680D68" w:rsidP="00BE34A3">
      <w:pPr>
        <w:pStyle w:val="NoSpacing"/>
        <w:jc w:val="both"/>
        <w:rPr>
          <w:b/>
          <w:bCs/>
          <w:sz w:val="24"/>
          <w:szCs w:val="24"/>
          <w:lang w:val="fi-FI"/>
        </w:rPr>
      </w:pPr>
    </w:p>
    <w:p w14:paraId="18BC7A16" w14:textId="5E8A1BEC" w:rsidR="00BE34A3" w:rsidRPr="0003529B" w:rsidRDefault="00BE34A3" w:rsidP="00BE34A3">
      <w:pPr>
        <w:pStyle w:val="NoSpacing"/>
        <w:jc w:val="both"/>
        <w:rPr>
          <w:b/>
          <w:bCs/>
          <w:sz w:val="24"/>
          <w:szCs w:val="24"/>
          <w:lang w:val="et-EE"/>
        </w:rPr>
      </w:pPr>
      <w:r w:rsidRPr="0003529B">
        <w:rPr>
          <w:b/>
          <w:bCs/>
          <w:sz w:val="24"/>
          <w:szCs w:val="24"/>
          <w:lang w:val="et-EE"/>
        </w:rPr>
        <w:t>Spordikoolituse ja -Teabe Sihtasutuse tegevused 202</w:t>
      </w:r>
      <w:r w:rsidR="006B6964" w:rsidRPr="0003529B">
        <w:rPr>
          <w:b/>
          <w:bCs/>
          <w:sz w:val="24"/>
          <w:szCs w:val="24"/>
          <w:lang w:val="et-EE"/>
        </w:rPr>
        <w:t>3</w:t>
      </w:r>
      <w:r w:rsidRPr="0003529B">
        <w:rPr>
          <w:b/>
          <w:bCs/>
          <w:sz w:val="24"/>
          <w:szCs w:val="24"/>
          <w:lang w:val="et-EE"/>
        </w:rPr>
        <w:t xml:space="preserve"> aastal</w:t>
      </w:r>
    </w:p>
    <w:p w14:paraId="4295936E" w14:textId="77777777" w:rsidR="00BE34A3" w:rsidRPr="0003529B" w:rsidRDefault="00BE34A3" w:rsidP="00BE34A3">
      <w:pPr>
        <w:pStyle w:val="NoSpacing"/>
        <w:jc w:val="both"/>
        <w:rPr>
          <w:b/>
          <w:bCs/>
          <w:sz w:val="16"/>
          <w:szCs w:val="16"/>
          <w:lang w:val="et-EE"/>
        </w:rPr>
      </w:pPr>
    </w:p>
    <w:p w14:paraId="58839AB1" w14:textId="77777777" w:rsidR="00680D68" w:rsidRPr="0003529B" w:rsidRDefault="00680D68" w:rsidP="00BE34A3">
      <w:pPr>
        <w:pStyle w:val="NoSpacing"/>
        <w:jc w:val="both"/>
        <w:rPr>
          <w:b/>
          <w:bCs/>
          <w:lang w:val="et-EE"/>
        </w:rPr>
      </w:pPr>
    </w:p>
    <w:p w14:paraId="11A44F39" w14:textId="7D80FD55" w:rsidR="00BE34A3" w:rsidRPr="0003529B" w:rsidRDefault="00BE34A3" w:rsidP="00BE34A3">
      <w:pPr>
        <w:pStyle w:val="NoSpacing"/>
        <w:jc w:val="both"/>
        <w:rPr>
          <w:b/>
          <w:bCs/>
          <w:lang w:val="et-EE"/>
        </w:rPr>
      </w:pPr>
      <w:r w:rsidRPr="0003529B">
        <w:rPr>
          <w:b/>
          <w:bCs/>
          <w:lang w:val="et-EE"/>
        </w:rPr>
        <w:t>Sihtasutusest</w:t>
      </w:r>
    </w:p>
    <w:p w14:paraId="677FFE25" w14:textId="77777777" w:rsidR="00BE34A3" w:rsidRPr="0003529B" w:rsidRDefault="00BE34A3" w:rsidP="00BE34A3">
      <w:pPr>
        <w:pStyle w:val="NoSpacing"/>
        <w:jc w:val="both"/>
        <w:rPr>
          <w:lang w:val="et-EE"/>
        </w:rPr>
      </w:pPr>
      <w:r w:rsidRPr="0003529B">
        <w:rPr>
          <w:lang w:val="et-EE"/>
        </w:rPr>
        <w:t xml:space="preserve">Spordikoolituse ja –Teabe Sihtasutus on Eesti Spordikoolituse Arendamise Sihtasutuse (ühendav sihtasutus) ja Eesti Sporditeabe Sihtasutus (ühendatav sihtasutus) ühinemise teel kujundatud eraõiguslik juriidiline isik. Ühinemisleping sõlmiti 04.04.2007, ühinemisotsus võeti vastu 11.04.2007 ja kanti registrisse 09.08.2007. </w:t>
      </w:r>
    </w:p>
    <w:p w14:paraId="3445B360" w14:textId="7F45CE1B" w:rsidR="00BE34A3" w:rsidRPr="0003529B" w:rsidRDefault="00BE34A3" w:rsidP="00BE34A3">
      <w:pPr>
        <w:pStyle w:val="NoSpacing"/>
        <w:jc w:val="both"/>
        <w:rPr>
          <w:lang w:val="et-EE"/>
        </w:rPr>
      </w:pPr>
      <w:r w:rsidRPr="0003529B">
        <w:rPr>
          <w:lang w:val="et-EE"/>
        </w:rPr>
        <w:t>Eesti Spordikoolituse Arendamise Sihtasutuse asutajad olid Eesti Vabariik (Haridusministeeriumi kaudu) ja Eesti Olümpiakomitee. Eesti Sporditeabe Sihtasutuse asutaja oli Eesti Olümpiakomitee.</w:t>
      </w:r>
    </w:p>
    <w:p w14:paraId="70FF2CDC" w14:textId="7501BA52" w:rsidR="00BE34A3" w:rsidRPr="0003529B" w:rsidRDefault="00BE34A3" w:rsidP="00BE34A3">
      <w:pPr>
        <w:pStyle w:val="NoSpacing"/>
        <w:jc w:val="both"/>
        <w:rPr>
          <w:lang w:val="et-EE"/>
        </w:rPr>
      </w:pPr>
      <w:r w:rsidRPr="0003529B">
        <w:rPr>
          <w:lang w:val="et-EE"/>
        </w:rPr>
        <w:t xml:space="preserve">Alates 01.01.2021 </w:t>
      </w:r>
      <w:r w:rsidR="004103FA" w:rsidRPr="0003529B">
        <w:rPr>
          <w:lang w:val="et-EE"/>
        </w:rPr>
        <w:t xml:space="preserve">aastast </w:t>
      </w:r>
      <w:r w:rsidRPr="0003529B">
        <w:rPr>
          <w:lang w:val="et-EE"/>
        </w:rPr>
        <w:t xml:space="preserve">on Spordikoolituse ja –Teabe Sihtasutuse riigipoolsete asutajaõiguste teostajaks Kultuuriministeerium, riigil on valitsev mõju. </w:t>
      </w:r>
    </w:p>
    <w:p w14:paraId="38C2AD31" w14:textId="77777777" w:rsidR="00BE34A3" w:rsidRPr="0003529B" w:rsidRDefault="00BE34A3" w:rsidP="00BE34A3">
      <w:pPr>
        <w:pStyle w:val="NoSpacing"/>
        <w:jc w:val="both"/>
        <w:rPr>
          <w:sz w:val="16"/>
          <w:szCs w:val="16"/>
          <w:lang w:val="et-EE"/>
        </w:rPr>
      </w:pPr>
    </w:p>
    <w:p w14:paraId="0868DC9A" w14:textId="480297B1" w:rsidR="00BE34A3" w:rsidRPr="0003529B" w:rsidRDefault="00BE34A3" w:rsidP="00BE34A3">
      <w:pPr>
        <w:pStyle w:val="NoSpacing"/>
        <w:jc w:val="both"/>
        <w:rPr>
          <w:lang w:val="et-EE"/>
        </w:rPr>
      </w:pPr>
      <w:r w:rsidRPr="0003529B">
        <w:rPr>
          <w:lang w:val="et-EE"/>
        </w:rPr>
        <w:t>Sihtasutus juhindu</w:t>
      </w:r>
      <w:r w:rsidR="0004623B" w:rsidRPr="0003529B">
        <w:rPr>
          <w:lang w:val="et-EE"/>
        </w:rPr>
        <w:t>s</w:t>
      </w:r>
      <w:r w:rsidRPr="0003529B">
        <w:rPr>
          <w:lang w:val="et-EE"/>
        </w:rPr>
        <w:t xml:space="preserve"> oma tegevustes sihtasutuse põhikirjast</w:t>
      </w:r>
      <w:r w:rsidR="00B6185C" w:rsidRPr="0003529B">
        <w:rPr>
          <w:lang w:val="et-EE"/>
        </w:rPr>
        <w:t xml:space="preserve"> </w:t>
      </w:r>
      <w:r w:rsidR="004103FA" w:rsidRPr="0003529B">
        <w:rPr>
          <w:lang w:val="et-EE"/>
        </w:rPr>
        <w:t>(</w:t>
      </w:r>
      <w:r w:rsidR="00B6185C" w:rsidRPr="0003529B">
        <w:rPr>
          <w:lang w:val="et-EE"/>
        </w:rPr>
        <w:t xml:space="preserve">muudetud </w:t>
      </w:r>
      <w:r w:rsidR="004103FA" w:rsidRPr="0003529B">
        <w:rPr>
          <w:lang w:val="et-EE"/>
        </w:rPr>
        <w:t>0</w:t>
      </w:r>
      <w:r w:rsidR="00B6185C" w:rsidRPr="0003529B">
        <w:rPr>
          <w:lang w:val="et-EE"/>
        </w:rPr>
        <w:t>1.01. 2021</w:t>
      </w:r>
      <w:r w:rsidR="004103FA" w:rsidRPr="0003529B">
        <w:rPr>
          <w:lang w:val="et-EE"/>
        </w:rPr>
        <w:t>)</w:t>
      </w:r>
      <w:r w:rsidRPr="0003529B">
        <w:rPr>
          <w:lang w:val="et-EE"/>
        </w:rPr>
        <w:t>, arengukavast</w:t>
      </w:r>
      <w:r w:rsidR="0085067E" w:rsidRPr="0003529B">
        <w:rPr>
          <w:lang w:val="et-EE"/>
        </w:rPr>
        <w:t xml:space="preserve"> 202</w:t>
      </w:r>
      <w:r w:rsidR="00DE7C67" w:rsidRPr="0003529B">
        <w:rPr>
          <w:lang w:val="et-EE"/>
        </w:rPr>
        <w:t>1</w:t>
      </w:r>
      <w:r w:rsidR="0085067E" w:rsidRPr="0003529B">
        <w:rPr>
          <w:lang w:val="et-EE"/>
        </w:rPr>
        <w:t>-2024</w:t>
      </w:r>
      <w:r w:rsidRPr="0003529B">
        <w:rPr>
          <w:lang w:val="et-EE"/>
        </w:rPr>
        <w:t xml:space="preserve"> ning 1</w:t>
      </w:r>
      <w:r w:rsidR="005D522C" w:rsidRPr="0003529B">
        <w:rPr>
          <w:lang w:val="et-EE"/>
        </w:rPr>
        <w:t>4</w:t>
      </w:r>
      <w:r w:rsidR="00A80421" w:rsidRPr="0003529B">
        <w:rPr>
          <w:lang w:val="et-EE"/>
        </w:rPr>
        <w:t>.12</w:t>
      </w:r>
      <w:r w:rsidRPr="0003529B">
        <w:rPr>
          <w:lang w:val="et-EE"/>
        </w:rPr>
        <w:t>.20</w:t>
      </w:r>
      <w:r w:rsidR="00A80421" w:rsidRPr="0003529B">
        <w:rPr>
          <w:lang w:val="et-EE"/>
        </w:rPr>
        <w:t>2</w:t>
      </w:r>
      <w:r w:rsidR="006B6964" w:rsidRPr="0003529B">
        <w:rPr>
          <w:lang w:val="et-EE"/>
        </w:rPr>
        <w:t>2</w:t>
      </w:r>
      <w:r w:rsidRPr="0003529B">
        <w:rPr>
          <w:lang w:val="et-EE"/>
        </w:rPr>
        <w:t xml:space="preserve"> aastal sihtasutuse nõukogu poolt kinnitatud 20</w:t>
      </w:r>
      <w:r w:rsidR="00B6185C" w:rsidRPr="0003529B">
        <w:rPr>
          <w:lang w:val="et-EE"/>
        </w:rPr>
        <w:t>2</w:t>
      </w:r>
      <w:r w:rsidR="006B6964" w:rsidRPr="0003529B">
        <w:rPr>
          <w:lang w:val="et-EE"/>
        </w:rPr>
        <w:t>3</w:t>
      </w:r>
      <w:r w:rsidRPr="0003529B">
        <w:rPr>
          <w:lang w:val="et-EE"/>
        </w:rPr>
        <w:t xml:space="preserve"> aasta tegevuskavast.</w:t>
      </w:r>
    </w:p>
    <w:p w14:paraId="39E3A9FB" w14:textId="77777777" w:rsidR="00BE34A3" w:rsidRPr="0003529B" w:rsidRDefault="00BE34A3" w:rsidP="00BE34A3">
      <w:pPr>
        <w:pStyle w:val="NoSpacing"/>
        <w:jc w:val="both"/>
        <w:rPr>
          <w:lang w:val="et-EE"/>
        </w:rPr>
      </w:pPr>
      <w:r w:rsidRPr="0003529B">
        <w:rPr>
          <w:b/>
          <w:bCs/>
          <w:lang w:val="et-EE"/>
        </w:rPr>
        <w:t>Sihtasutuse põhieesmärk</w:t>
      </w:r>
      <w:r w:rsidRPr="0003529B">
        <w:rPr>
          <w:lang w:val="et-EE"/>
        </w:rPr>
        <w:t xml:space="preserve"> on võimaluste loomine spordi toetamiseks ja arendamiseks ning sporditegevust toetavate tugiteenuste arendamine.</w:t>
      </w:r>
    </w:p>
    <w:p w14:paraId="526DF661" w14:textId="77777777" w:rsidR="00BE34A3" w:rsidRPr="0003529B" w:rsidRDefault="00BE34A3" w:rsidP="00BE34A3">
      <w:pPr>
        <w:pStyle w:val="NoSpacing"/>
        <w:jc w:val="both"/>
        <w:rPr>
          <w:sz w:val="16"/>
          <w:szCs w:val="16"/>
          <w:lang w:val="et-EE"/>
        </w:rPr>
      </w:pPr>
    </w:p>
    <w:p w14:paraId="6DFCD833" w14:textId="39C4EABC" w:rsidR="00BE34A3" w:rsidRPr="0003529B" w:rsidRDefault="00BE34A3" w:rsidP="00BE34A3">
      <w:pPr>
        <w:pStyle w:val="NoSpacing"/>
        <w:jc w:val="both"/>
        <w:rPr>
          <w:b/>
          <w:bCs/>
          <w:lang w:val="et-EE"/>
        </w:rPr>
      </w:pPr>
      <w:r w:rsidRPr="0003529B">
        <w:rPr>
          <w:b/>
          <w:bCs/>
          <w:lang w:val="et-EE"/>
        </w:rPr>
        <w:t>Eesmärgi täitmiseks sihtasutus:</w:t>
      </w:r>
    </w:p>
    <w:p w14:paraId="17FF0A73" w14:textId="6018821A" w:rsidR="00BE34A3" w:rsidRPr="0003529B" w:rsidRDefault="00BE34A3" w:rsidP="0063163B">
      <w:pPr>
        <w:pStyle w:val="NoSpacing"/>
        <w:rPr>
          <w:lang w:val="et-EE"/>
        </w:rPr>
      </w:pPr>
      <w:r w:rsidRPr="0003529B">
        <w:rPr>
          <w:lang w:val="et-EE"/>
        </w:rPr>
        <w:t>•</w:t>
      </w:r>
      <w:r w:rsidR="0063163B" w:rsidRPr="0003529B">
        <w:rPr>
          <w:lang w:val="et-EE"/>
        </w:rPr>
        <w:tab/>
      </w:r>
      <w:r w:rsidRPr="0003529B">
        <w:rPr>
          <w:lang w:val="et-EE"/>
        </w:rPr>
        <w:t>korraldab Eesti kutsekvalifikatsiooni raamistiku (EKR) rakendamist treenerikutsele, arendab ja koordineerib treenerite kutseandmise süsteemi;</w:t>
      </w:r>
    </w:p>
    <w:p w14:paraId="2E40A33D" w14:textId="77777777" w:rsidR="00BE34A3" w:rsidRPr="0003529B" w:rsidRDefault="00BE34A3" w:rsidP="00BE34A3">
      <w:pPr>
        <w:pStyle w:val="NoSpacing"/>
        <w:jc w:val="both"/>
        <w:rPr>
          <w:lang w:val="et-EE"/>
        </w:rPr>
      </w:pPr>
      <w:r w:rsidRPr="0003529B">
        <w:rPr>
          <w:lang w:val="et-EE"/>
        </w:rPr>
        <w:t>•</w:t>
      </w:r>
      <w:r w:rsidRPr="0003529B">
        <w:rPr>
          <w:lang w:val="et-EE"/>
        </w:rPr>
        <w:tab/>
        <w:t xml:space="preserve">koordineerib treenerite tasemekoolituse </w:t>
      </w:r>
      <w:proofErr w:type="spellStart"/>
      <w:r w:rsidRPr="0003529B">
        <w:rPr>
          <w:lang w:val="et-EE"/>
        </w:rPr>
        <w:t>üldainete</w:t>
      </w:r>
      <w:proofErr w:type="spellEnd"/>
      <w:r w:rsidRPr="0003529B">
        <w:rPr>
          <w:lang w:val="et-EE"/>
        </w:rPr>
        <w:t xml:space="preserve"> </w:t>
      </w:r>
      <w:proofErr w:type="spellStart"/>
      <w:r w:rsidRPr="0003529B">
        <w:rPr>
          <w:lang w:val="et-EE"/>
        </w:rPr>
        <w:t>materialide</w:t>
      </w:r>
      <w:proofErr w:type="spellEnd"/>
      <w:r w:rsidRPr="0003529B">
        <w:rPr>
          <w:lang w:val="et-EE"/>
        </w:rPr>
        <w:t xml:space="preserve"> uuendamist, tasemekoolituste erialaste alusmaterjalide koostamist ja uuendamist, treenerikoolituste algatamist, tellimist ja korraldamist;</w:t>
      </w:r>
    </w:p>
    <w:p w14:paraId="00C31D40" w14:textId="096D569F" w:rsidR="00BE34A3" w:rsidRPr="0003529B" w:rsidRDefault="00BE34A3" w:rsidP="00BE34A3">
      <w:pPr>
        <w:pStyle w:val="NoSpacing"/>
        <w:jc w:val="both"/>
        <w:rPr>
          <w:lang w:val="et-EE"/>
        </w:rPr>
      </w:pPr>
      <w:r w:rsidRPr="0003529B">
        <w:rPr>
          <w:lang w:val="et-EE"/>
        </w:rPr>
        <w:t>•</w:t>
      </w:r>
      <w:r w:rsidRPr="0003529B">
        <w:rPr>
          <w:lang w:val="et-EE"/>
        </w:rPr>
        <w:tab/>
        <w:t xml:space="preserve">teostab Kultuuriministeeriumiga 20.06.2019 </w:t>
      </w:r>
      <w:r w:rsidR="0063163B" w:rsidRPr="0003529B">
        <w:rPr>
          <w:lang w:val="et-EE"/>
        </w:rPr>
        <w:t xml:space="preserve">aastal </w:t>
      </w:r>
      <w:r w:rsidRPr="0003529B">
        <w:rPr>
          <w:lang w:val="et-EE"/>
        </w:rPr>
        <w:t xml:space="preserve">sõlmitud halduslepingu </w:t>
      </w:r>
      <w:r w:rsidR="004103FA" w:rsidRPr="0003529B">
        <w:rPr>
          <w:lang w:val="et-EE"/>
        </w:rPr>
        <w:t xml:space="preserve">alusel </w:t>
      </w:r>
      <w:r w:rsidRPr="0003529B">
        <w:rPr>
          <w:lang w:val="et-EE"/>
        </w:rPr>
        <w:t>riigisiseste toetusprogrammide elluviimiseks treeneri tööjõukulu toetusprogrammi elluviimist ja rakendamist. Määrab, jaotab, kontrollib ja vajadusel nõuab tagasi treenerite tööjõukulude toetusi;</w:t>
      </w:r>
    </w:p>
    <w:p w14:paraId="5845DBAB" w14:textId="77777777" w:rsidR="00BE34A3" w:rsidRPr="0003529B" w:rsidRDefault="00BE34A3" w:rsidP="00BE34A3">
      <w:pPr>
        <w:pStyle w:val="NoSpacing"/>
        <w:jc w:val="both"/>
        <w:rPr>
          <w:lang w:val="et-EE"/>
        </w:rPr>
      </w:pPr>
      <w:r w:rsidRPr="0003529B">
        <w:rPr>
          <w:lang w:val="et-EE"/>
        </w:rPr>
        <w:t>•</w:t>
      </w:r>
      <w:r w:rsidRPr="0003529B">
        <w:rPr>
          <w:lang w:val="et-EE"/>
        </w:rPr>
        <w:tab/>
        <w:t xml:space="preserve">korraldab treeneritele, sporditöötajatele ja spordijuhtidele suunatud koolituste – nii teemakoolituste kui regionaalsete koolituste korraldamist; </w:t>
      </w:r>
    </w:p>
    <w:p w14:paraId="0B090A8A" w14:textId="138B9516" w:rsidR="00BE34A3" w:rsidRPr="0003529B" w:rsidRDefault="00BE34A3" w:rsidP="00BE34A3">
      <w:pPr>
        <w:pStyle w:val="NoSpacing"/>
        <w:jc w:val="both"/>
        <w:rPr>
          <w:lang w:val="et-EE"/>
        </w:rPr>
      </w:pPr>
      <w:r w:rsidRPr="0003529B">
        <w:rPr>
          <w:lang w:val="et-EE"/>
        </w:rPr>
        <w:t>•</w:t>
      </w:r>
      <w:r w:rsidRPr="0003529B">
        <w:rPr>
          <w:lang w:val="et-EE"/>
        </w:rPr>
        <w:tab/>
      </w:r>
      <w:r w:rsidR="002C1120" w:rsidRPr="0003529B">
        <w:rPr>
          <w:lang w:val="et-EE"/>
        </w:rPr>
        <w:t>teostab</w:t>
      </w:r>
      <w:r w:rsidRPr="0003529B">
        <w:rPr>
          <w:lang w:val="et-EE"/>
        </w:rPr>
        <w:t xml:space="preserve"> Kultuuriministeeriumiga 26.06.2019 sõlmitud halduslepingu </w:t>
      </w:r>
      <w:r w:rsidR="004103FA" w:rsidRPr="0003529B">
        <w:rPr>
          <w:lang w:val="et-EE"/>
        </w:rPr>
        <w:t xml:space="preserve">alusel </w:t>
      </w:r>
      <w:r w:rsidRPr="0003529B">
        <w:rPr>
          <w:lang w:val="et-EE"/>
        </w:rPr>
        <w:t>spordi andmekogu pidamiseks riigi infosüsteemi kuuluva spordi andmekogu</w:t>
      </w:r>
      <w:r w:rsidR="00A80421" w:rsidRPr="0003529B">
        <w:rPr>
          <w:lang w:val="et-EE"/>
        </w:rPr>
        <w:t xml:space="preserve">, </w:t>
      </w:r>
      <w:r w:rsidRPr="0003529B">
        <w:rPr>
          <w:lang w:val="et-EE"/>
        </w:rPr>
        <w:t>Eesti Spordiregister</w:t>
      </w:r>
      <w:r w:rsidR="002C1120" w:rsidRPr="0003529B">
        <w:rPr>
          <w:lang w:val="et-EE"/>
        </w:rPr>
        <w:t>,</w:t>
      </w:r>
      <w:r w:rsidRPr="0003529B">
        <w:rPr>
          <w:lang w:val="et-EE"/>
        </w:rPr>
        <w:t xml:space="preserve"> volitatud töötleja</w:t>
      </w:r>
      <w:r w:rsidR="002C1120" w:rsidRPr="0003529B">
        <w:rPr>
          <w:lang w:val="et-EE"/>
        </w:rPr>
        <w:t xml:space="preserve"> ülesannet</w:t>
      </w:r>
      <w:r w:rsidRPr="0003529B">
        <w:rPr>
          <w:lang w:val="et-EE"/>
        </w:rPr>
        <w:t>;</w:t>
      </w:r>
    </w:p>
    <w:p w14:paraId="74E5FFC9" w14:textId="1612DE7B" w:rsidR="00BE34A3" w:rsidRPr="0003529B" w:rsidRDefault="00BE34A3" w:rsidP="00BE34A3">
      <w:pPr>
        <w:pStyle w:val="NoSpacing"/>
        <w:jc w:val="both"/>
        <w:rPr>
          <w:lang w:val="et-EE"/>
        </w:rPr>
      </w:pPr>
      <w:r w:rsidRPr="0003529B">
        <w:rPr>
          <w:lang w:val="et-EE"/>
        </w:rPr>
        <w:t>•</w:t>
      </w:r>
      <w:r w:rsidRPr="0003529B">
        <w:rPr>
          <w:lang w:val="et-EE"/>
        </w:rPr>
        <w:tab/>
        <w:t>töötab välja tarvilikke IT lahendusi, uuendab järjepidevalt sporditulemuste andmebaasi ja Eesti Spordi Biograafilist leksikoni;</w:t>
      </w:r>
    </w:p>
    <w:p w14:paraId="3692AFF1" w14:textId="717E79F2" w:rsidR="00BE34A3" w:rsidRPr="0003529B" w:rsidRDefault="00BE34A3" w:rsidP="00BE34A3">
      <w:pPr>
        <w:pStyle w:val="NoSpacing"/>
        <w:jc w:val="both"/>
        <w:rPr>
          <w:lang w:val="et-EE"/>
        </w:rPr>
      </w:pPr>
      <w:r w:rsidRPr="0003529B">
        <w:rPr>
          <w:lang w:val="et-EE"/>
        </w:rPr>
        <w:t>•</w:t>
      </w:r>
      <w:r w:rsidRPr="0003529B">
        <w:rPr>
          <w:lang w:val="et-EE"/>
        </w:rPr>
        <w:tab/>
        <w:t xml:space="preserve">kirjastab spordialaseid raamatuid ja õppematerjale ning arendab spordiportaali </w:t>
      </w:r>
      <w:hyperlink r:id="rId5" w:history="1">
        <w:r w:rsidRPr="0003529B">
          <w:rPr>
            <w:rStyle w:val="Hyperlink"/>
            <w:lang w:val="et-EE"/>
          </w:rPr>
          <w:t>www.sport.ee</w:t>
        </w:r>
      </w:hyperlink>
      <w:r w:rsidRPr="0003529B">
        <w:rPr>
          <w:lang w:val="et-EE"/>
        </w:rPr>
        <w:t xml:space="preserve"> </w:t>
      </w:r>
    </w:p>
    <w:p w14:paraId="34747603" w14:textId="77777777" w:rsidR="00BE34A3" w:rsidRPr="0003529B" w:rsidRDefault="00BE34A3" w:rsidP="00BE34A3">
      <w:pPr>
        <w:pStyle w:val="NoSpacing"/>
        <w:jc w:val="both"/>
        <w:rPr>
          <w:lang w:val="et-EE"/>
        </w:rPr>
      </w:pPr>
      <w:r w:rsidRPr="0003529B">
        <w:rPr>
          <w:lang w:val="et-EE"/>
        </w:rPr>
        <w:t>•</w:t>
      </w:r>
      <w:r w:rsidRPr="0003529B">
        <w:rPr>
          <w:lang w:val="et-EE"/>
        </w:rPr>
        <w:tab/>
        <w:t>viib läbi spordi- ja liikumisharrastuse alaseid uuringuid ja küsitlusi, osutab konsultatsioone ja nõustamist;</w:t>
      </w:r>
    </w:p>
    <w:p w14:paraId="72E0132C" w14:textId="77777777" w:rsidR="00BE34A3" w:rsidRPr="0003529B" w:rsidRDefault="00BE34A3" w:rsidP="00BE34A3">
      <w:pPr>
        <w:pStyle w:val="NoSpacing"/>
        <w:jc w:val="both"/>
        <w:rPr>
          <w:lang w:val="et-EE"/>
        </w:rPr>
      </w:pPr>
      <w:r w:rsidRPr="0003529B">
        <w:rPr>
          <w:lang w:val="et-EE"/>
        </w:rPr>
        <w:t>•</w:t>
      </w:r>
      <w:r w:rsidRPr="0003529B">
        <w:rPr>
          <w:lang w:val="et-EE"/>
        </w:rPr>
        <w:tab/>
        <w:t>osaleb spordipoliitiliste ettepanekute väljatöötamises ja sellealases nõustamises.</w:t>
      </w:r>
    </w:p>
    <w:p w14:paraId="194C8722" w14:textId="73823942" w:rsidR="00BE34A3" w:rsidRPr="0003529B" w:rsidRDefault="00BE34A3" w:rsidP="00BE34A3">
      <w:pPr>
        <w:pStyle w:val="NoSpacing"/>
        <w:jc w:val="both"/>
        <w:rPr>
          <w:lang w:val="et-EE"/>
        </w:rPr>
      </w:pPr>
      <w:r w:rsidRPr="0003529B">
        <w:rPr>
          <w:lang w:val="et-EE"/>
        </w:rPr>
        <w:t>Sihtasutus lähtu</w:t>
      </w:r>
      <w:r w:rsidR="00941C47" w:rsidRPr="0003529B">
        <w:rPr>
          <w:lang w:val="et-EE"/>
        </w:rPr>
        <w:t>s</w:t>
      </w:r>
      <w:r w:rsidRPr="0003529B">
        <w:rPr>
          <w:lang w:val="et-EE"/>
        </w:rPr>
        <w:t xml:space="preserve"> oma tegevuseesmärkide saavutamiseks spordistrateegia „Eesti spordipoliitika põhialustest aastani 2030“, Riigieelarve strateegiast (RES) aastateks 202</w:t>
      </w:r>
      <w:r w:rsidR="0056346B" w:rsidRPr="0003529B">
        <w:rPr>
          <w:lang w:val="et-EE"/>
        </w:rPr>
        <w:t>3</w:t>
      </w:r>
      <w:r w:rsidRPr="0003529B">
        <w:rPr>
          <w:lang w:val="et-EE"/>
        </w:rPr>
        <w:t>-202</w:t>
      </w:r>
      <w:r w:rsidR="0056346B" w:rsidRPr="0003529B">
        <w:rPr>
          <w:lang w:val="et-EE"/>
        </w:rPr>
        <w:t>6</w:t>
      </w:r>
      <w:r w:rsidRPr="0003529B">
        <w:rPr>
          <w:lang w:val="et-EE"/>
        </w:rPr>
        <w:t xml:space="preserve">, </w:t>
      </w:r>
      <w:proofErr w:type="spellStart"/>
      <w:r w:rsidRPr="0003529B">
        <w:rPr>
          <w:lang w:val="et-EE"/>
        </w:rPr>
        <w:t>Noortevaldkonna</w:t>
      </w:r>
      <w:proofErr w:type="spellEnd"/>
      <w:r w:rsidRPr="0003529B">
        <w:rPr>
          <w:lang w:val="et-EE"/>
        </w:rPr>
        <w:t xml:space="preserve"> arengukavast 202</w:t>
      </w:r>
      <w:r w:rsidR="00871319" w:rsidRPr="0003529B">
        <w:rPr>
          <w:lang w:val="et-EE"/>
        </w:rPr>
        <w:t>1-2035</w:t>
      </w:r>
      <w:r w:rsidR="004103FA" w:rsidRPr="0003529B">
        <w:rPr>
          <w:lang w:val="et-EE"/>
        </w:rPr>
        <w:t xml:space="preserve">, </w:t>
      </w:r>
      <w:r w:rsidR="0056346B" w:rsidRPr="0003529B">
        <w:rPr>
          <w:lang w:val="et-EE"/>
        </w:rPr>
        <w:t>Kultuuriministeeriumi s</w:t>
      </w:r>
      <w:r w:rsidR="004103FA" w:rsidRPr="0003529B">
        <w:rPr>
          <w:lang w:val="et-EE"/>
        </w:rPr>
        <w:t>pordiprogrammist 20</w:t>
      </w:r>
      <w:r w:rsidR="0056346B" w:rsidRPr="0003529B">
        <w:rPr>
          <w:lang w:val="et-EE"/>
        </w:rPr>
        <w:t>23</w:t>
      </w:r>
      <w:r w:rsidR="004103FA" w:rsidRPr="0003529B">
        <w:rPr>
          <w:lang w:val="et-EE"/>
        </w:rPr>
        <w:t>-202</w:t>
      </w:r>
      <w:r w:rsidR="0056346B" w:rsidRPr="0003529B">
        <w:rPr>
          <w:lang w:val="et-EE"/>
        </w:rPr>
        <w:t>6</w:t>
      </w:r>
      <w:r w:rsidRPr="0003529B">
        <w:rPr>
          <w:lang w:val="et-EE"/>
        </w:rPr>
        <w:t xml:space="preserve"> </w:t>
      </w:r>
      <w:r w:rsidR="004103FA" w:rsidRPr="0003529B">
        <w:rPr>
          <w:lang w:val="et-EE"/>
        </w:rPr>
        <w:t xml:space="preserve">ja </w:t>
      </w:r>
      <w:r w:rsidRPr="0003529B">
        <w:rPr>
          <w:lang w:val="et-EE"/>
        </w:rPr>
        <w:t xml:space="preserve">Kultuuriministeeriumi valitsemisala </w:t>
      </w:r>
      <w:r w:rsidR="006B6964" w:rsidRPr="0003529B">
        <w:rPr>
          <w:lang w:val="et-EE"/>
        </w:rPr>
        <w:t>kultuuriprogrammist</w:t>
      </w:r>
      <w:r w:rsidRPr="0003529B">
        <w:rPr>
          <w:lang w:val="et-EE"/>
        </w:rPr>
        <w:t xml:space="preserve"> 20</w:t>
      </w:r>
      <w:r w:rsidR="0056346B" w:rsidRPr="0003529B">
        <w:rPr>
          <w:lang w:val="et-EE"/>
        </w:rPr>
        <w:t>23</w:t>
      </w:r>
      <w:r w:rsidRPr="0003529B">
        <w:rPr>
          <w:lang w:val="et-EE"/>
        </w:rPr>
        <w:t xml:space="preserve"> -202</w:t>
      </w:r>
      <w:r w:rsidR="0056346B" w:rsidRPr="0003529B">
        <w:rPr>
          <w:lang w:val="et-EE"/>
        </w:rPr>
        <w:t>6</w:t>
      </w:r>
      <w:r w:rsidRPr="0003529B">
        <w:rPr>
          <w:lang w:val="et-EE"/>
        </w:rPr>
        <w:t xml:space="preserve">. </w:t>
      </w:r>
    </w:p>
    <w:p w14:paraId="763B0F4B" w14:textId="77777777" w:rsidR="00704E7A" w:rsidRPr="0003529B" w:rsidRDefault="00704E7A" w:rsidP="00BE34A3">
      <w:pPr>
        <w:pStyle w:val="NoSpacing"/>
        <w:jc w:val="both"/>
        <w:rPr>
          <w:b/>
          <w:bCs/>
          <w:sz w:val="16"/>
          <w:szCs w:val="16"/>
          <w:lang w:val="et-EE"/>
        </w:rPr>
      </w:pPr>
    </w:p>
    <w:p w14:paraId="724B2FF4" w14:textId="3020DE78" w:rsidR="0004623B" w:rsidRPr="0003529B" w:rsidRDefault="00941C47" w:rsidP="00704E7A">
      <w:pPr>
        <w:pStyle w:val="NoSpacing"/>
        <w:pBdr>
          <w:top w:val="single" w:sz="4" w:space="1" w:color="auto"/>
          <w:left w:val="single" w:sz="4" w:space="4" w:color="auto"/>
          <w:bottom w:val="single" w:sz="4" w:space="1" w:color="auto"/>
          <w:right w:val="single" w:sz="4" w:space="4" w:color="auto"/>
        </w:pBdr>
        <w:jc w:val="both"/>
        <w:rPr>
          <w:b/>
          <w:bCs/>
          <w:lang w:val="et-EE"/>
        </w:rPr>
      </w:pPr>
      <w:r w:rsidRPr="0003529B">
        <w:rPr>
          <w:b/>
          <w:bCs/>
          <w:lang w:val="et-EE"/>
        </w:rPr>
        <w:t>Spordikoolituse ja -Teabe Sihtasutus on täitnud kõik 202</w:t>
      </w:r>
      <w:r w:rsidR="0056346B" w:rsidRPr="0003529B">
        <w:rPr>
          <w:b/>
          <w:bCs/>
          <w:lang w:val="et-EE"/>
        </w:rPr>
        <w:t>3</w:t>
      </w:r>
      <w:r w:rsidRPr="0003529B">
        <w:rPr>
          <w:b/>
          <w:bCs/>
          <w:lang w:val="et-EE"/>
        </w:rPr>
        <w:t xml:space="preserve"> aastaks püstitatud tegevuseesmärgid ja tulemusindikaatorid.</w:t>
      </w:r>
      <w:r w:rsidR="0004623B" w:rsidRPr="0003529B">
        <w:rPr>
          <w:b/>
          <w:bCs/>
          <w:lang w:val="et-EE"/>
        </w:rPr>
        <w:t xml:space="preserve"> </w:t>
      </w:r>
      <w:r w:rsidR="0004623B" w:rsidRPr="0003529B">
        <w:rPr>
          <w:b/>
          <w:bCs/>
          <w:lang w:val="et-EE"/>
        </w:rPr>
        <w:br/>
        <w:t>Oma tegevuste kaudu on sihtasutus kujunenud kompetentsikeskuseks, kuhu on koondunud spordivaldkonnaga seotud oskusteave ja info ning tõenduspõhised spordi andmekogud.</w:t>
      </w:r>
    </w:p>
    <w:p w14:paraId="23AEB0CE" w14:textId="48E9305A" w:rsidR="0004623B" w:rsidRPr="0003529B" w:rsidRDefault="0004623B" w:rsidP="00704E7A">
      <w:pPr>
        <w:pStyle w:val="NoSpacing"/>
        <w:pBdr>
          <w:top w:val="single" w:sz="4" w:space="1" w:color="auto"/>
          <w:left w:val="single" w:sz="4" w:space="4" w:color="auto"/>
          <w:bottom w:val="single" w:sz="4" w:space="1" w:color="auto"/>
          <w:right w:val="single" w:sz="4" w:space="4" w:color="auto"/>
        </w:pBdr>
        <w:jc w:val="both"/>
        <w:rPr>
          <w:b/>
          <w:bCs/>
          <w:lang w:val="et-EE"/>
        </w:rPr>
      </w:pPr>
      <w:r w:rsidRPr="0003529B">
        <w:rPr>
          <w:b/>
          <w:bCs/>
          <w:lang w:val="et-EE"/>
        </w:rPr>
        <w:t>Sihtasutuse tegevust võib hinnata väga heaks.</w:t>
      </w:r>
    </w:p>
    <w:p w14:paraId="2591D7A1" w14:textId="77777777" w:rsidR="005E6959" w:rsidRPr="0003529B" w:rsidRDefault="005E6959" w:rsidP="00BE34A3">
      <w:pPr>
        <w:pStyle w:val="NoSpacing"/>
        <w:jc w:val="both"/>
        <w:rPr>
          <w:b/>
          <w:bCs/>
          <w:sz w:val="16"/>
          <w:szCs w:val="16"/>
          <w:lang w:val="et-EE"/>
        </w:rPr>
      </w:pPr>
    </w:p>
    <w:p w14:paraId="5FAE74DA" w14:textId="77777777" w:rsidR="00680D68" w:rsidRPr="0003529B" w:rsidRDefault="00680D68" w:rsidP="00BE34A3">
      <w:pPr>
        <w:pStyle w:val="NoSpacing"/>
        <w:jc w:val="both"/>
        <w:rPr>
          <w:b/>
          <w:bCs/>
          <w:lang w:val="et-EE"/>
        </w:rPr>
      </w:pPr>
    </w:p>
    <w:p w14:paraId="348DC8F5" w14:textId="77777777" w:rsidR="00680D68" w:rsidRPr="0003529B" w:rsidRDefault="00680D68" w:rsidP="00BE34A3">
      <w:pPr>
        <w:pStyle w:val="NoSpacing"/>
        <w:jc w:val="both"/>
        <w:rPr>
          <w:b/>
          <w:bCs/>
          <w:lang w:val="et-EE"/>
        </w:rPr>
      </w:pPr>
    </w:p>
    <w:p w14:paraId="492C2B49" w14:textId="77777777" w:rsidR="00680D68" w:rsidRPr="0003529B" w:rsidRDefault="00680D68" w:rsidP="00BE34A3">
      <w:pPr>
        <w:pStyle w:val="NoSpacing"/>
        <w:jc w:val="both"/>
        <w:rPr>
          <w:b/>
          <w:bCs/>
          <w:lang w:val="et-EE"/>
        </w:rPr>
      </w:pPr>
    </w:p>
    <w:p w14:paraId="1FD8882E" w14:textId="77777777" w:rsidR="00680D68" w:rsidRPr="0003529B" w:rsidRDefault="00680D68" w:rsidP="00BE34A3">
      <w:pPr>
        <w:pStyle w:val="NoSpacing"/>
        <w:jc w:val="both"/>
        <w:rPr>
          <w:b/>
          <w:bCs/>
          <w:lang w:val="et-EE"/>
        </w:rPr>
      </w:pPr>
    </w:p>
    <w:p w14:paraId="31E4A3D0" w14:textId="77777777" w:rsidR="00680D68" w:rsidRPr="0003529B" w:rsidRDefault="00680D68" w:rsidP="00BE34A3">
      <w:pPr>
        <w:pStyle w:val="NoSpacing"/>
        <w:jc w:val="both"/>
        <w:rPr>
          <w:b/>
          <w:bCs/>
          <w:lang w:val="et-EE"/>
        </w:rPr>
      </w:pPr>
    </w:p>
    <w:p w14:paraId="009C7BBB" w14:textId="77777777" w:rsidR="00680D68" w:rsidRPr="0003529B" w:rsidRDefault="00680D68" w:rsidP="00BE34A3">
      <w:pPr>
        <w:pStyle w:val="NoSpacing"/>
        <w:jc w:val="both"/>
        <w:rPr>
          <w:b/>
          <w:bCs/>
          <w:lang w:val="et-EE"/>
        </w:rPr>
      </w:pPr>
    </w:p>
    <w:p w14:paraId="411DA18A" w14:textId="3E634009" w:rsidR="00BE34A3" w:rsidRPr="0003529B" w:rsidRDefault="00BE34A3" w:rsidP="00BE34A3">
      <w:pPr>
        <w:pStyle w:val="NoSpacing"/>
        <w:jc w:val="both"/>
        <w:rPr>
          <w:b/>
          <w:bCs/>
          <w:lang w:val="et-EE"/>
        </w:rPr>
      </w:pPr>
      <w:r w:rsidRPr="0003529B">
        <w:rPr>
          <w:b/>
          <w:bCs/>
          <w:lang w:val="et-EE"/>
        </w:rPr>
        <w:lastRenderedPageBreak/>
        <w:t>Tegevuseesmärkide saavutamise analüüs</w:t>
      </w:r>
      <w:r w:rsidR="00EB1D55" w:rsidRPr="0003529B">
        <w:rPr>
          <w:b/>
          <w:bCs/>
          <w:lang w:val="et-EE"/>
        </w:rPr>
        <w:t>:</w:t>
      </w:r>
    </w:p>
    <w:p w14:paraId="4ED9F233" w14:textId="77777777" w:rsidR="00BE34A3" w:rsidRPr="0003529B" w:rsidRDefault="00BE34A3" w:rsidP="00BE34A3">
      <w:pPr>
        <w:pStyle w:val="NoSpacing"/>
        <w:jc w:val="both"/>
        <w:rPr>
          <w:b/>
          <w:bCs/>
          <w:lang w:val="et-EE"/>
        </w:rPr>
      </w:pPr>
      <w:r w:rsidRPr="0003529B">
        <w:rPr>
          <w:b/>
          <w:bCs/>
          <w:lang w:val="et-EE"/>
        </w:rPr>
        <w:t>Tegevuseesmärk 1</w:t>
      </w:r>
    </w:p>
    <w:p w14:paraId="1A2D800C" w14:textId="3715F843" w:rsidR="00BE34A3" w:rsidRPr="0003529B" w:rsidRDefault="00BE34A3" w:rsidP="00BE34A3">
      <w:pPr>
        <w:pStyle w:val="NoSpacing"/>
        <w:rPr>
          <w:u w:val="single"/>
          <w:lang w:val="et-EE"/>
        </w:rPr>
      </w:pPr>
      <w:r w:rsidRPr="0003529B">
        <w:rPr>
          <w:u w:val="single"/>
          <w:lang w:val="et-EE"/>
        </w:rPr>
        <w:t xml:space="preserve">Treeneri tööjõukulude toetusprogrammi </w:t>
      </w:r>
      <w:proofErr w:type="spellStart"/>
      <w:r w:rsidRPr="0003529B">
        <w:rPr>
          <w:u w:val="single"/>
          <w:lang w:val="et-EE"/>
        </w:rPr>
        <w:t>elluviimine,treenerite</w:t>
      </w:r>
      <w:proofErr w:type="spellEnd"/>
      <w:r w:rsidRPr="0003529B">
        <w:rPr>
          <w:u w:val="single"/>
          <w:lang w:val="et-EE"/>
        </w:rPr>
        <w:t xml:space="preserve"> tööhõive parandamine, spordi-organisatsioonide toetamine treenerite lepingupõhiseks rakendamiseks.</w:t>
      </w:r>
    </w:p>
    <w:p w14:paraId="60E1E519" w14:textId="77777777" w:rsidR="00BE34A3" w:rsidRPr="0003529B" w:rsidRDefault="00BE34A3" w:rsidP="00BE34A3">
      <w:pPr>
        <w:pStyle w:val="NoSpacing"/>
        <w:rPr>
          <w:sz w:val="16"/>
          <w:szCs w:val="16"/>
          <w:u w:val="single"/>
          <w:lang w:val="et-EE"/>
        </w:rPr>
      </w:pPr>
    </w:p>
    <w:p w14:paraId="5E9606F4" w14:textId="75D19092" w:rsidR="00BE34A3" w:rsidRPr="0003529B" w:rsidRDefault="00BE34A3" w:rsidP="00BE34A3">
      <w:pPr>
        <w:pStyle w:val="NoSpacing"/>
        <w:jc w:val="both"/>
        <w:rPr>
          <w:b/>
          <w:bCs/>
          <w:lang w:val="et-EE"/>
        </w:rPr>
      </w:pPr>
      <w:r w:rsidRPr="0003529B">
        <w:rPr>
          <w:lang w:val="et-EE"/>
        </w:rPr>
        <w:t>Eesti spordiliikumist kõige mõjutavamaks tegevuseks 202</w:t>
      </w:r>
      <w:r w:rsidR="0056346B" w:rsidRPr="0003529B">
        <w:rPr>
          <w:lang w:val="et-EE"/>
        </w:rPr>
        <w:t>3</w:t>
      </w:r>
      <w:r w:rsidRPr="0003529B">
        <w:rPr>
          <w:lang w:val="et-EE"/>
        </w:rPr>
        <w:t xml:space="preserve"> aastal oli laste ja noortega tegelevate </w:t>
      </w:r>
      <w:r w:rsidRPr="0003529B">
        <w:rPr>
          <w:b/>
          <w:bCs/>
          <w:lang w:val="et-EE"/>
        </w:rPr>
        <w:t>treenerite tööjõukulude toetuste menetlemine.</w:t>
      </w:r>
    </w:p>
    <w:p w14:paraId="5246B582" w14:textId="77777777" w:rsidR="00BE34A3" w:rsidRPr="0003529B" w:rsidRDefault="00BE34A3" w:rsidP="00BE34A3">
      <w:pPr>
        <w:pStyle w:val="NoSpacing"/>
        <w:jc w:val="both"/>
        <w:rPr>
          <w:lang w:val="et-EE"/>
        </w:rPr>
      </w:pPr>
      <w:r w:rsidRPr="0003529B">
        <w:rPr>
          <w:lang w:val="et-EE"/>
        </w:rPr>
        <w:t xml:space="preserve">Toetusmeetme loomise 2015. aastal tingis maksuvabade stipendiumite väärkasutamine treeneritöö eest tasumisel Tegevust viiakse ellu Kultuuriministeeriumiga sõlmitud halduslepingu alusel. Toetuste taotlemine, otsustamine ja eraldamine ning kontrollimine toimub spordiregistri andmetel põhinevas keskkonnas, kus taotlemiseks ja muudatuste tegemiseks peavad selleks õigusi omavad isikud end ID-kaardiga identifitseerima. </w:t>
      </w:r>
    </w:p>
    <w:p w14:paraId="7DAE2E0A" w14:textId="6A56DE52" w:rsidR="00BE34A3" w:rsidRPr="0003529B" w:rsidRDefault="00BE34A3" w:rsidP="00BE34A3">
      <w:pPr>
        <w:pStyle w:val="NoSpacing"/>
        <w:jc w:val="both"/>
        <w:rPr>
          <w:b/>
          <w:bCs/>
          <w:lang w:val="et-EE"/>
        </w:rPr>
      </w:pPr>
      <w:r w:rsidRPr="0003529B">
        <w:rPr>
          <w:lang w:val="et-EE"/>
        </w:rPr>
        <w:t>Toetusmeetme rakendamise</w:t>
      </w:r>
      <w:r w:rsidR="005D522C" w:rsidRPr="0003529B">
        <w:rPr>
          <w:b/>
          <w:bCs/>
          <w:lang w:val="et-EE"/>
        </w:rPr>
        <w:t xml:space="preserve"> üheksas</w:t>
      </w:r>
      <w:r w:rsidRPr="0003529B">
        <w:rPr>
          <w:b/>
          <w:bCs/>
          <w:lang w:val="et-EE"/>
        </w:rPr>
        <w:t xml:space="preserve"> aasta</w:t>
      </w:r>
      <w:r w:rsidRPr="0003529B">
        <w:rPr>
          <w:lang w:val="et-EE"/>
        </w:rPr>
        <w:t xml:space="preserve"> oli edukas, tasustati kokku </w:t>
      </w:r>
      <w:r w:rsidRPr="0003529B">
        <w:rPr>
          <w:b/>
          <w:bCs/>
          <w:lang w:val="et-EE"/>
        </w:rPr>
        <w:t>1</w:t>
      </w:r>
      <w:r w:rsidR="005D522C" w:rsidRPr="0003529B">
        <w:rPr>
          <w:b/>
          <w:bCs/>
          <w:lang w:val="et-EE"/>
        </w:rPr>
        <w:t> </w:t>
      </w:r>
      <w:r w:rsidR="00A131FF" w:rsidRPr="0003529B">
        <w:rPr>
          <w:b/>
          <w:bCs/>
          <w:lang w:val="et-EE"/>
        </w:rPr>
        <w:t>2</w:t>
      </w:r>
      <w:r w:rsidR="005D522C" w:rsidRPr="0003529B">
        <w:rPr>
          <w:b/>
          <w:bCs/>
          <w:lang w:val="et-EE"/>
        </w:rPr>
        <w:t>88 630</w:t>
      </w:r>
      <w:r w:rsidRPr="0003529B">
        <w:rPr>
          <w:lang w:val="et-EE"/>
        </w:rPr>
        <w:t xml:space="preserve"> treeningtundi, toetatavaid treenereid oli </w:t>
      </w:r>
      <w:r w:rsidRPr="0003529B">
        <w:rPr>
          <w:b/>
          <w:bCs/>
          <w:lang w:val="et-EE"/>
        </w:rPr>
        <w:t xml:space="preserve">1 </w:t>
      </w:r>
      <w:r w:rsidR="00A131FF" w:rsidRPr="0003529B">
        <w:rPr>
          <w:b/>
          <w:bCs/>
          <w:lang w:val="et-EE"/>
        </w:rPr>
        <w:t>4</w:t>
      </w:r>
      <w:r w:rsidR="005D522C" w:rsidRPr="0003529B">
        <w:rPr>
          <w:b/>
          <w:bCs/>
          <w:lang w:val="et-EE"/>
        </w:rPr>
        <w:t>23</w:t>
      </w:r>
      <w:r w:rsidRPr="0003529B">
        <w:rPr>
          <w:b/>
          <w:bCs/>
          <w:lang w:val="et-EE"/>
        </w:rPr>
        <w:t xml:space="preserve"> kokku 4</w:t>
      </w:r>
      <w:r w:rsidR="005D522C" w:rsidRPr="0003529B">
        <w:rPr>
          <w:b/>
          <w:bCs/>
          <w:lang w:val="et-EE"/>
        </w:rPr>
        <w:t>2</w:t>
      </w:r>
      <w:r w:rsidR="000655CD" w:rsidRPr="0003529B">
        <w:rPr>
          <w:b/>
          <w:bCs/>
          <w:lang w:val="et-EE"/>
        </w:rPr>
        <w:t>5</w:t>
      </w:r>
      <w:r w:rsidRPr="0003529B">
        <w:rPr>
          <w:b/>
          <w:bCs/>
          <w:lang w:val="et-EE"/>
        </w:rPr>
        <w:t xml:space="preserve"> spordiorganisatsioonist ja spordikoolist. Nende poolt juhendatud laste ja noorte arv oli 4</w:t>
      </w:r>
      <w:r w:rsidR="005D522C" w:rsidRPr="0003529B">
        <w:rPr>
          <w:b/>
          <w:bCs/>
          <w:lang w:val="et-EE"/>
        </w:rPr>
        <w:t>4 753</w:t>
      </w:r>
      <w:r w:rsidRPr="0003529B">
        <w:rPr>
          <w:b/>
          <w:bCs/>
          <w:lang w:val="et-EE"/>
        </w:rPr>
        <w:t xml:space="preserve">. </w:t>
      </w:r>
    </w:p>
    <w:p w14:paraId="5D73768B" w14:textId="77777777" w:rsidR="005D522C" w:rsidRPr="0003529B" w:rsidRDefault="00BE34A3" w:rsidP="005D522C">
      <w:pPr>
        <w:spacing w:after="0" w:line="240" w:lineRule="auto"/>
        <w:jc w:val="center"/>
        <w:rPr>
          <w:lang w:val="et-EE"/>
        </w:rPr>
      </w:pPr>
      <w:r w:rsidRPr="0003529B">
        <w:rPr>
          <w:lang w:val="et-EE"/>
        </w:rPr>
        <w:t>Iga-aastaselt paraneb spordiorganisatsioonide haldussuutlikkus ja maksukäitumine, kasvab treenerite tööhõive ja treeningute korraldamise süsteemsus ning tõhustunud järelevalve. Treeneritoetused on</w:t>
      </w:r>
      <w:r w:rsidR="005D522C" w:rsidRPr="0003529B">
        <w:rPr>
          <w:lang w:val="et-EE"/>
        </w:rPr>
        <w:t xml:space="preserve"> </w:t>
      </w:r>
    </w:p>
    <w:p w14:paraId="1E293277" w14:textId="3197AD14" w:rsidR="00BE34A3" w:rsidRPr="0003529B" w:rsidRDefault="00BE34A3" w:rsidP="005D522C">
      <w:pPr>
        <w:spacing w:after="0" w:line="240" w:lineRule="auto"/>
        <w:rPr>
          <w:lang w:val="et-EE"/>
        </w:rPr>
      </w:pPr>
      <w:r w:rsidRPr="0003529B">
        <w:rPr>
          <w:lang w:val="et-EE"/>
        </w:rPr>
        <w:t>kujunenud normaalsuseks.</w:t>
      </w:r>
      <w:r w:rsidR="005D522C" w:rsidRPr="0003529B">
        <w:rPr>
          <w:lang w:val="et-EE"/>
        </w:rPr>
        <w:t xml:space="preserve"> </w:t>
      </w:r>
      <w:r w:rsidR="005D522C" w:rsidRPr="0003529B">
        <w:rPr>
          <w:lang w:val="et-EE"/>
        </w:rPr>
        <w:br/>
        <w:t>Meetme toimet kinnitab Maksu- ja Tolliametiga koos korraldatud analüüs, mille põhjal oli 2023. aastal spordiorganisatsioonides rakendatud kokku 5528 treenerit ja juhendajat, Neist 53,08 % said oma töö eest sotsiaalmaksuga maksustatavat tasu. Treenerite tööjõukulud kokku olid 43,87 milj. eurot ja riigile makstud tööjõumaksud sellelt summalt 17,25 miljonit eurot.</w:t>
      </w:r>
    </w:p>
    <w:p w14:paraId="1E0C1CAB" w14:textId="77777777" w:rsidR="00BE34A3" w:rsidRPr="0003529B" w:rsidRDefault="00BE34A3" w:rsidP="00BE34A3">
      <w:pPr>
        <w:pStyle w:val="NoSpacing"/>
        <w:jc w:val="both"/>
        <w:rPr>
          <w:b/>
          <w:bCs/>
          <w:sz w:val="16"/>
          <w:szCs w:val="16"/>
          <w:lang w:val="et-EE"/>
        </w:rPr>
      </w:pPr>
    </w:p>
    <w:p w14:paraId="2D81CA63" w14:textId="551EEA37" w:rsidR="00BE34A3" w:rsidRPr="0003529B" w:rsidRDefault="00BE34A3" w:rsidP="00BE34A3">
      <w:pPr>
        <w:pStyle w:val="NoSpacing"/>
        <w:jc w:val="both"/>
        <w:rPr>
          <w:b/>
          <w:bCs/>
          <w:lang w:val="et-EE"/>
        </w:rPr>
      </w:pPr>
      <w:r w:rsidRPr="0003529B">
        <w:rPr>
          <w:b/>
          <w:bCs/>
          <w:lang w:val="et-EE"/>
        </w:rPr>
        <w:t xml:space="preserve">Tegevuseesmärk 2 </w:t>
      </w:r>
    </w:p>
    <w:p w14:paraId="673DF28F" w14:textId="51E4C631" w:rsidR="00BE34A3" w:rsidRPr="0003529B" w:rsidRDefault="00BE34A3" w:rsidP="00BE34A3">
      <w:pPr>
        <w:pStyle w:val="NoSpacing"/>
        <w:jc w:val="both"/>
        <w:rPr>
          <w:u w:val="single"/>
          <w:lang w:val="et-EE"/>
        </w:rPr>
      </w:pPr>
      <w:r w:rsidRPr="0003529B">
        <w:rPr>
          <w:u w:val="single"/>
          <w:lang w:val="et-EE"/>
        </w:rPr>
        <w:t>Eesti kutsekvalifikatsiooni raamistiku (EKR) rakendamine treenerikutsele, treenerite kutseandmise süsteemi arendamine, treenerite kutsekomisjonide (spordialaliitude juures) tegevuste, koolituste, hindamiste koordineerimine ja korraldamine.</w:t>
      </w:r>
    </w:p>
    <w:p w14:paraId="4E8F3370" w14:textId="77777777" w:rsidR="00BE34A3" w:rsidRPr="0003529B" w:rsidRDefault="00BE34A3" w:rsidP="00BE34A3">
      <w:pPr>
        <w:pStyle w:val="NoSpacing"/>
        <w:jc w:val="both"/>
        <w:rPr>
          <w:lang w:val="et-EE"/>
        </w:rPr>
      </w:pPr>
      <w:r w:rsidRPr="0003529B">
        <w:rPr>
          <w:lang w:val="et-EE"/>
        </w:rPr>
        <w:t>Elanikkonnale, eelkõige lastele ja noortele asjatundliku ja turvalise sporditreeningute võimaldamine kvalifitseeritud treenerite juhendamisel. Elukestva treeneriõppe juurutamine.</w:t>
      </w:r>
    </w:p>
    <w:p w14:paraId="66B52135" w14:textId="48C9FC9E" w:rsidR="00BE34A3" w:rsidRPr="0003529B" w:rsidRDefault="00BE34A3" w:rsidP="00BE34A3">
      <w:pPr>
        <w:pStyle w:val="NoSpacing"/>
        <w:jc w:val="both"/>
        <w:rPr>
          <w:lang w:val="et-EE"/>
        </w:rPr>
      </w:pPr>
      <w:r w:rsidRPr="0003529B">
        <w:rPr>
          <w:lang w:val="et-EE"/>
        </w:rPr>
        <w:t>202</w:t>
      </w:r>
      <w:r w:rsidR="005D522C" w:rsidRPr="0003529B">
        <w:rPr>
          <w:lang w:val="et-EE"/>
        </w:rPr>
        <w:t>3</w:t>
      </w:r>
      <w:r w:rsidRPr="0003529B">
        <w:rPr>
          <w:lang w:val="et-EE"/>
        </w:rPr>
        <w:t xml:space="preserve"> aastal oli olulise mõjuga tegevuseks </w:t>
      </w:r>
      <w:r w:rsidRPr="0003529B">
        <w:rPr>
          <w:b/>
          <w:bCs/>
          <w:lang w:val="et-EE"/>
        </w:rPr>
        <w:t>treenerite kutseandmise</w:t>
      </w:r>
      <w:r w:rsidRPr="0003529B">
        <w:rPr>
          <w:lang w:val="et-EE"/>
        </w:rPr>
        <w:t xml:space="preserve"> ja treenerite tasemekoolituste koordineerimine, samuti </w:t>
      </w:r>
      <w:r w:rsidR="000655CD" w:rsidRPr="0003529B">
        <w:rPr>
          <w:lang w:val="et-EE"/>
        </w:rPr>
        <w:t>viiendat</w:t>
      </w:r>
      <w:r w:rsidR="00E11602" w:rsidRPr="0003529B">
        <w:rPr>
          <w:lang w:val="et-EE"/>
        </w:rPr>
        <w:t xml:space="preserve"> </w:t>
      </w:r>
      <w:r w:rsidRPr="0003529B">
        <w:rPr>
          <w:lang w:val="et-EE"/>
        </w:rPr>
        <w:t xml:space="preserve">aastat panustamine treenerite erialase </w:t>
      </w:r>
      <w:r w:rsidR="00E11602" w:rsidRPr="0003529B">
        <w:rPr>
          <w:lang w:val="et-EE"/>
        </w:rPr>
        <w:t>taseme ja täiendkoolituse</w:t>
      </w:r>
      <w:r w:rsidRPr="0003529B">
        <w:rPr>
          <w:lang w:val="et-EE"/>
        </w:rPr>
        <w:t xml:space="preserve"> valdkonda.</w:t>
      </w:r>
    </w:p>
    <w:p w14:paraId="4DC7E012" w14:textId="3652635E" w:rsidR="00BE34A3" w:rsidRPr="0003529B" w:rsidRDefault="00BE34A3" w:rsidP="00BE34A3">
      <w:pPr>
        <w:pStyle w:val="NoSpacing"/>
        <w:jc w:val="both"/>
        <w:rPr>
          <w:lang w:val="et-EE"/>
        </w:rPr>
      </w:pPr>
      <w:r w:rsidRPr="0003529B">
        <w:rPr>
          <w:lang w:val="et-EE"/>
        </w:rPr>
        <w:t xml:space="preserve">EOK-ga sõlmitud halduslepingu alusel </w:t>
      </w:r>
      <w:proofErr w:type="spellStart"/>
      <w:r w:rsidR="00463163" w:rsidRPr="0003529B">
        <w:rPr>
          <w:lang w:val="et-EE"/>
        </w:rPr>
        <w:t>koordinerib</w:t>
      </w:r>
      <w:proofErr w:type="spellEnd"/>
      <w:r w:rsidR="00463163" w:rsidRPr="0003529B">
        <w:rPr>
          <w:lang w:val="et-EE"/>
        </w:rPr>
        <w:t xml:space="preserve"> sihtasutus treenerite kutsesüsteemi.</w:t>
      </w:r>
      <w:r w:rsidRPr="0003529B">
        <w:rPr>
          <w:lang w:val="et-EE"/>
        </w:rPr>
        <w:t xml:space="preserve"> Kutse</w:t>
      </w:r>
      <w:r w:rsidR="00463163" w:rsidRPr="0003529B">
        <w:rPr>
          <w:lang w:val="et-EE"/>
        </w:rPr>
        <w:t>te</w:t>
      </w:r>
      <w:r w:rsidRPr="0003529B">
        <w:rPr>
          <w:lang w:val="et-EE"/>
        </w:rPr>
        <w:t xml:space="preserve"> </w:t>
      </w:r>
      <w:r w:rsidR="00463163" w:rsidRPr="0003529B">
        <w:rPr>
          <w:lang w:val="et-EE"/>
        </w:rPr>
        <w:t>taotlemine ja a</w:t>
      </w:r>
      <w:r w:rsidRPr="0003529B">
        <w:rPr>
          <w:lang w:val="et-EE"/>
        </w:rPr>
        <w:t>ndmine on täielikult viidud veebikeskkonda. Kutseandmise protsess on muutunud täpseks ja ladusaks, tagatud on avalik teave ja läbipaistvus.</w:t>
      </w:r>
    </w:p>
    <w:p w14:paraId="5637BC36" w14:textId="77777777" w:rsidR="00463163" w:rsidRPr="0003529B" w:rsidRDefault="00463163" w:rsidP="00BE34A3">
      <w:pPr>
        <w:pStyle w:val="NoSpacing"/>
        <w:jc w:val="both"/>
        <w:rPr>
          <w:sz w:val="16"/>
          <w:szCs w:val="16"/>
          <w:lang w:val="et-EE"/>
        </w:rPr>
      </w:pPr>
    </w:p>
    <w:p w14:paraId="0056BCBC" w14:textId="24B79FB7" w:rsidR="00BE34A3" w:rsidRPr="0003529B" w:rsidRDefault="00BE34A3" w:rsidP="00BE34A3">
      <w:pPr>
        <w:pStyle w:val="NoSpacing"/>
        <w:jc w:val="both"/>
        <w:rPr>
          <w:lang w:val="et-EE"/>
        </w:rPr>
      </w:pPr>
      <w:r w:rsidRPr="0003529B">
        <w:rPr>
          <w:lang w:val="et-EE"/>
        </w:rPr>
        <w:t>202</w:t>
      </w:r>
      <w:r w:rsidR="005D522C" w:rsidRPr="0003529B">
        <w:rPr>
          <w:lang w:val="et-EE"/>
        </w:rPr>
        <w:t>3</w:t>
      </w:r>
      <w:r w:rsidRPr="0003529B">
        <w:rPr>
          <w:lang w:val="et-EE"/>
        </w:rPr>
        <w:t xml:space="preserve"> aastal jätkati </w:t>
      </w:r>
      <w:r w:rsidRPr="0003529B">
        <w:rPr>
          <w:b/>
          <w:bCs/>
          <w:lang w:val="et-EE"/>
        </w:rPr>
        <w:t>treenerite erialas</w:t>
      </w:r>
      <w:r w:rsidR="000655CD" w:rsidRPr="0003529B">
        <w:rPr>
          <w:b/>
          <w:bCs/>
          <w:lang w:val="et-EE"/>
        </w:rPr>
        <w:t>t</w:t>
      </w:r>
      <w:r w:rsidRPr="0003529B">
        <w:rPr>
          <w:b/>
          <w:bCs/>
          <w:lang w:val="et-EE"/>
        </w:rPr>
        <w:t>e tasemekoolitus</w:t>
      </w:r>
      <w:r w:rsidR="000655CD" w:rsidRPr="0003529B">
        <w:rPr>
          <w:b/>
          <w:bCs/>
          <w:lang w:val="et-EE"/>
        </w:rPr>
        <w:t>t</w:t>
      </w:r>
      <w:r w:rsidRPr="0003529B">
        <w:rPr>
          <w:b/>
          <w:bCs/>
          <w:lang w:val="et-EE"/>
        </w:rPr>
        <w:t>e</w:t>
      </w:r>
      <w:r w:rsidRPr="0003529B">
        <w:rPr>
          <w:lang w:val="et-EE"/>
        </w:rPr>
        <w:t xml:space="preserve"> </w:t>
      </w:r>
      <w:r w:rsidR="00463163" w:rsidRPr="0003529B">
        <w:rPr>
          <w:lang w:val="et-EE"/>
        </w:rPr>
        <w:t xml:space="preserve">läbiviimise toetamist, abi said </w:t>
      </w:r>
      <w:r w:rsidR="000655CD" w:rsidRPr="0003529B">
        <w:rPr>
          <w:lang w:val="et-EE"/>
        </w:rPr>
        <w:t>2</w:t>
      </w:r>
      <w:r w:rsidR="005D522C" w:rsidRPr="0003529B">
        <w:rPr>
          <w:lang w:val="et-EE"/>
        </w:rPr>
        <w:t>9</w:t>
      </w:r>
      <w:r w:rsidR="00463163" w:rsidRPr="0003529B">
        <w:rPr>
          <w:lang w:val="et-EE"/>
        </w:rPr>
        <w:t xml:space="preserve"> spordialaliitu. </w:t>
      </w:r>
      <w:r w:rsidR="005D522C" w:rsidRPr="0003529B">
        <w:rPr>
          <w:lang w:val="et-EE"/>
        </w:rPr>
        <w:t>Neljandat</w:t>
      </w:r>
      <w:r w:rsidR="00043BCD" w:rsidRPr="0003529B">
        <w:rPr>
          <w:lang w:val="et-EE"/>
        </w:rPr>
        <w:t xml:space="preserve"> aastat järjest </w:t>
      </w:r>
      <w:r w:rsidR="000655CD" w:rsidRPr="0003529B">
        <w:rPr>
          <w:lang w:val="et-EE"/>
        </w:rPr>
        <w:t xml:space="preserve">jätkusid </w:t>
      </w:r>
      <w:r w:rsidR="00043BCD" w:rsidRPr="0003529B">
        <w:rPr>
          <w:lang w:val="et-EE"/>
        </w:rPr>
        <w:t>nii kontaktõppes kui e-kanalite kaudu läbiviidud esmaabi koolitused treeneritele. 202</w:t>
      </w:r>
      <w:r w:rsidR="005D522C" w:rsidRPr="0003529B">
        <w:rPr>
          <w:lang w:val="et-EE"/>
        </w:rPr>
        <w:t>3</w:t>
      </w:r>
      <w:r w:rsidR="00043BCD" w:rsidRPr="0003529B">
        <w:rPr>
          <w:lang w:val="et-EE"/>
        </w:rPr>
        <w:t>.aastal osales nendel koolitustel üle 300 treeneri.</w:t>
      </w:r>
    </w:p>
    <w:p w14:paraId="0219CF56" w14:textId="77777777" w:rsidR="00E11602" w:rsidRPr="0003529B" w:rsidRDefault="00E11602" w:rsidP="00BE34A3">
      <w:pPr>
        <w:pStyle w:val="NoSpacing"/>
        <w:jc w:val="both"/>
        <w:rPr>
          <w:sz w:val="16"/>
          <w:szCs w:val="16"/>
          <w:lang w:val="et-EE"/>
        </w:rPr>
      </w:pPr>
    </w:p>
    <w:p w14:paraId="1DAA3F7D" w14:textId="77777777" w:rsidR="00043BCD" w:rsidRPr="0003529B" w:rsidRDefault="00043BCD" w:rsidP="00BE34A3">
      <w:pPr>
        <w:pStyle w:val="NoSpacing"/>
        <w:jc w:val="both"/>
        <w:rPr>
          <w:b/>
          <w:bCs/>
          <w:lang w:val="et-EE"/>
        </w:rPr>
      </w:pPr>
      <w:r w:rsidRPr="0003529B">
        <w:rPr>
          <w:lang w:val="et-EE"/>
        </w:rPr>
        <w:t>Pideva treenerikutse väärtustamise, erinevate toetusmeetmete, laiaulatuslikemate koolituste ning sujuvama administreerimise tulemusel kasvas olulisel määral kutsega treenerite arv.</w:t>
      </w:r>
      <w:r w:rsidRPr="0003529B">
        <w:rPr>
          <w:b/>
          <w:bCs/>
          <w:lang w:val="et-EE"/>
        </w:rPr>
        <w:t xml:space="preserve"> </w:t>
      </w:r>
    </w:p>
    <w:p w14:paraId="2E6583A7" w14:textId="267BE73E" w:rsidR="00BE34A3" w:rsidRPr="0003529B" w:rsidRDefault="00BE34A3" w:rsidP="00BE34A3">
      <w:pPr>
        <w:pStyle w:val="NoSpacing"/>
        <w:jc w:val="both"/>
        <w:rPr>
          <w:lang w:val="et-EE"/>
        </w:rPr>
      </w:pPr>
      <w:r w:rsidRPr="0003529B">
        <w:rPr>
          <w:b/>
          <w:bCs/>
          <w:lang w:val="et-EE"/>
        </w:rPr>
        <w:t>31.12.202</w:t>
      </w:r>
      <w:r w:rsidR="005D522C" w:rsidRPr="0003529B">
        <w:rPr>
          <w:b/>
          <w:bCs/>
          <w:lang w:val="et-EE"/>
        </w:rPr>
        <w:t>3</w:t>
      </w:r>
      <w:r w:rsidRPr="0003529B">
        <w:rPr>
          <w:b/>
          <w:bCs/>
          <w:lang w:val="et-EE"/>
        </w:rPr>
        <w:t xml:space="preserve"> aasta seisuga oli </w:t>
      </w:r>
      <w:r w:rsidR="005D522C" w:rsidRPr="0003529B">
        <w:rPr>
          <w:b/>
          <w:bCs/>
          <w:lang w:val="et-EE"/>
        </w:rPr>
        <w:t xml:space="preserve">registris </w:t>
      </w:r>
      <w:r w:rsidRPr="0003529B">
        <w:rPr>
          <w:b/>
          <w:bCs/>
          <w:lang w:val="et-EE"/>
        </w:rPr>
        <w:t xml:space="preserve">kutsega treenereid </w:t>
      </w:r>
      <w:r w:rsidR="000655CD" w:rsidRPr="0003529B">
        <w:rPr>
          <w:b/>
          <w:bCs/>
          <w:lang w:val="et-EE"/>
        </w:rPr>
        <w:t>4</w:t>
      </w:r>
      <w:r w:rsidR="005D522C" w:rsidRPr="0003529B">
        <w:rPr>
          <w:b/>
          <w:bCs/>
          <w:lang w:val="et-EE"/>
        </w:rPr>
        <w:t>200</w:t>
      </w:r>
      <w:r w:rsidR="000655CD" w:rsidRPr="0003529B">
        <w:rPr>
          <w:b/>
          <w:bCs/>
          <w:lang w:val="et-EE"/>
        </w:rPr>
        <w:t>.</w:t>
      </w:r>
    </w:p>
    <w:p w14:paraId="612B735C" w14:textId="77777777" w:rsidR="00E11602" w:rsidRPr="0003529B" w:rsidRDefault="00E11602" w:rsidP="00BE34A3">
      <w:pPr>
        <w:pStyle w:val="NoSpacing"/>
        <w:jc w:val="both"/>
        <w:rPr>
          <w:sz w:val="16"/>
          <w:szCs w:val="16"/>
          <w:lang w:val="et-EE"/>
        </w:rPr>
      </w:pPr>
    </w:p>
    <w:p w14:paraId="07787339" w14:textId="77777777" w:rsidR="00BE34A3" w:rsidRPr="0003529B" w:rsidRDefault="00BE34A3" w:rsidP="00BE34A3">
      <w:pPr>
        <w:pStyle w:val="NoSpacing"/>
        <w:jc w:val="both"/>
        <w:rPr>
          <w:b/>
          <w:bCs/>
          <w:lang w:val="et-EE"/>
        </w:rPr>
      </w:pPr>
      <w:r w:rsidRPr="0003529B">
        <w:rPr>
          <w:b/>
          <w:bCs/>
          <w:lang w:val="et-EE"/>
        </w:rPr>
        <w:t>Tegevuseesmärk 3</w:t>
      </w:r>
    </w:p>
    <w:p w14:paraId="32E8F752" w14:textId="77777777" w:rsidR="00BE34A3" w:rsidRPr="0003529B" w:rsidRDefault="00BE34A3" w:rsidP="00BE34A3">
      <w:pPr>
        <w:pStyle w:val="NoSpacing"/>
        <w:jc w:val="both"/>
        <w:rPr>
          <w:u w:val="single"/>
          <w:lang w:val="et-EE"/>
        </w:rPr>
      </w:pPr>
      <w:r w:rsidRPr="0003529B">
        <w:rPr>
          <w:u w:val="single"/>
          <w:lang w:val="et-EE"/>
        </w:rPr>
        <w:t>Spordialase teabe kogumine ja töötlemine, tegutsemine Eesti Spordiregistri volitatud töötlejana.</w:t>
      </w:r>
    </w:p>
    <w:p w14:paraId="45E8D47E" w14:textId="77777777" w:rsidR="00704E7A" w:rsidRPr="0003529B" w:rsidRDefault="00704E7A" w:rsidP="00BE34A3">
      <w:pPr>
        <w:pStyle w:val="NoSpacing"/>
        <w:jc w:val="both"/>
        <w:rPr>
          <w:sz w:val="16"/>
          <w:szCs w:val="16"/>
          <w:lang w:val="et-EE"/>
        </w:rPr>
      </w:pPr>
    </w:p>
    <w:p w14:paraId="4CCBCFE1" w14:textId="287D5455" w:rsidR="00BE34A3" w:rsidRPr="0003529B" w:rsidRDefault="00BE34A3" w:rsidP="00BE34A3">
      <w:pPr>
        <w:pStyle w:val="NoSpacing"/>
        <w:jc w:val="both"/>
        <w:rPr>
          <w:lang w:val="et-EE"/>
        </w:rPr>
      </w:pPr>
      <w:r w:rsidRPr="0003529B">
        <w:rPr>
          <w:lang w:val="et-EE"/>
        </w:rPr>
        <w:t>Eesti spordiregistri</w:t>
      </w:r>
      <w:r w:rsidR="0004623B" w:rsidRPr="0003529B">
        <w:rPr>
          <w:lang w:val="et-EE"/>
        </w:rPr>
        <w:t xml:space="preserve"> </w:t>
      </w:r>
      <w:r w:rsidRPr="0003529B">
        <w:rPr>
          <w:lang w:val="et-EE"/>
        </w:rPr>
        <w:t>organisatsioonide, spordikoolide, treenerite ja spordiehitiste alamregist</w:t>
      </w:r>
      <w:r w:rsidR="0004623B" w:rsidRPr="0003529B">
        <w:rPr>
          <w:lang w:val="et-EE"/>
        </w:rPr>
        <w:t>ri ning spordistipendiumite ja sporditoetuste keskkonna</w:t>
      </w:r>
      <w:r w:rsidRPr="0003529B">
        <w:rPr>
          <w:lang w:val="et-EE"/>
        </w:rPr>
        <w:t xml:space="preserve"> jätkuv arendamine, põhimääruses sätestatud andmete kogumine ja spordiregistri alusdokumentide uuendamine, tegutsemine Eesti Spordiregistri volitatud töötlejana.</w:t>
      </w:r>
    </w:p>
    <w:p w14:paraId="41F2CBC5" w14:textId="5B41DBEC" w:rsidR="00BE34A3" w:rsidRPr="0003529B" w:rsidRDefault="00BE34A3" w:rsidP="00BE34A3">
      <w:pPr>
        <w:pStyle w:val="NoSpacing"/>
        <w:jc w:val="both"/>
        <w:rPr>
          <w:lang w:val="et-EE"/>
        </w:rPr>
      </w:pPr>
      <w:r w:rsidRPr="0003529B">
        <w:rPr>
          <w:lang w:val="et-EE"/>
        </w:rPr>
        <w:t xml:space="preserve">Spordiregistri andmed on eksponeeritud veeblehtedel </w:t>
      </w:r>
      <w:hyperlink r:id="rId6" w:history="1">
        <w:r w:rsidR="00704E7A" w:rsidRPr="0003529B">
          <w:rPr>
            <w:rStyle w:val="Hyperlink"/>
            <w:lang w:val="et-EE"/>
          </w:rPr>
          <w:t>www.spordiregister.ee</w:t>
        </w:r>
      </w:hyperlink>
      <w:r w:rsidR="00704E7A" w:rsidRPr="0003529B">
        <w:rPr>
          <w:lang w:val="et-EE"/>
        </w:rPr>
        <w:t xml:space="preserve"> j</w:t>
      </w:r>
      <w:r w:rsidRPr="0003529B">
        <w:rPr>
          <w:lang w:val="et-EE"/>
        </w:rPr>
        <w:t xml:space="preserve">a </w:t>
      </w:r>
      <w:hyperlink r:id="rId7" w:history="1">
        <w:r w:rsidR="00704E7A" w:rsidRPr="0003529B">
          <w:rPr>
            <w:rStyle w:val="Hyperlink"/>
            <w:lang w:val="et-EE"/>
          </w:rPr>
          <w:t>www.sport.ee</w:t>
        </w:r>
      </w:hyperlink>
    </w:p>
    <w:p w14:paraId="1A802706" w14:textId="77777777" w:rsidR="00BE34A3" w:rsidRPr="0003529B" w:rsidRDefault="00BE34A3" w:rsidP="00BE34A3">
      <w:pPr>
        <w:pStyle w:val="NoSpacing"/>
        <w:jc w:val="both"/>
        <w:rPr>
          <w:lang w:val="et-EE"/>
        </w:rPr>
      </w:pPr>
      <w:r w:rsidRPr="0003529B">
        <w:rPr>
          <w:lang w:val="et-EE"/>
        </w:rPr>
        <w:t xml:space="preserve">Sihtasutusel on oluline roll spordiga seotud IT-lahenduste väljatöötamisel ja käigus hoidmisel. </w:t>
      </w:r>
    </w:p>
    <w:p w14:paraId="4165DE95" w14:textId="6104173D" w:rsidR="00BE34A3" w:rsidRPr="0003529B" w:rsidRDefault="00BE34A3" w:rsidP="00BE34A3">
      <w:pPr>
        <w:pStyle w:val="NoSpacing"/>
        <w:jc w:val="both"/>
        <w:rPr>
          <w:lang w:val="et-EE"/>
        </w:rPr>
      </w:pPr>
      <w:r w:rsidRPr="0003529B">
        <w:rPr>
          <w:lang w:val="et-EE"/>
        </w:rPr>
        <w:t>Teenuseid kasutavad Kultuuriministeerium, E</w:t>
      </w:r>
      <w:r w:rsidR="005A7921" w:rsidRPr="0003529B">
        <w:rPr>
          <w:lang w:val="et-EE"/>
        </w:rPr>
        <w:t>esti Olümpiakomitee</w:t>
      </w:r>
      <w:r w:rsidRPr="0003529B">
        <w:rPr>
          <w:lang w:val="et-EE"/>
        </w:rPr>
        <w:t>, Eesti Antidoping</w:t>
      </w:r>
      <w:r w:rsidR="005A7921" w:rsidRPr="0003529B">
        <w:rPr>
          <w:lang w:val="et-EE"/>
        </w:rPr>
        <w:t>u ja Spordieetika Sihtasutus</w:t>
      </w:r>
      <w:r w:rsidRPr="0003529B">
        <w:rPr>
          <w:lang w:val="et-EE"/>
        </w:rPr>
        <w:t>, kohalikud omavalitsused ja valdav osa spordiorganisatsioone.</w:t>
      </w:r>
    </w:p>
    <w:p w14:paraId="7FCD0A69" w14:textId="77777777" w:rsidR="00941C47" w:rsidRPr="0003529B" w:rsidRDefault="00941C47" w:rsidP="00BE34A3">
      <w:pPr>
        <w:pStyle w:val="NoSpacing"/>
        <w:jc w:val="both"/>
        <w:rPr>
          <w:sz w:val="16"/>
          <w:szCs w:val="16"/>
          <w:lang w:val="et-EE"/>
        </w:rPr>
      </w:pPr>
    </w:p>
    <w:p w14:paraId="18A78D9C" w14:textId="77777777" w:rsidR="00680D68" w:rsidRPr="0003529B" w:rsidRDefault="00680D68" w:rsidP="00BE34A3">
      <w:pPr>
        <w:pStyle w:val="NoSpacing"/>
        <w:jc w:val="both"/>
        <w:rPr>
          <w:sz w:val="16"/>
          <w:szCs w:val="16"/>
          <w:lang w:val="et-EE"/>
        </w:rPr>
      </w:pPr>
    </w:p>
    <w:p w14:paraId="7C18C5F4" w14:textId="77777777" w:rsidR="00BE34A3" w:rsidRPr="0003529B" w:rsidRDefault="00BE34A3" w:rsidP="00BE34A3">
      <w:pPr>
        <w:pStyle w:val="NoSpacing"/>
        <w:jc w:val="both"/>
        <w:rPr>
          <w:b/>
          <w:bCs/>
          <w:lang w:val="et-EE"/>
        </w:rPr>
      </w:pPr>
      <w:r w:rsidRPr="0003529B">
        <w:rPr>
          <w:b/>
          <w:bCs/>
          <w:lang w:val="et-EE"/>
        </w:rPr>
        <w:lastRenderedPageBreak/>
        <w:t xml:space="preserve">Tegevuseesmärk 4 </w:t>
      </w:r>
    </w:p>
    <w:p w14:paraId="5D6F1AF3" w14:textId="3DFBF03B" w:rsidR="00BE34A3" w:rsidRPr="0003529B" w:rsidRDefault="00BE34A3" w:rsidP="00BE34A3">
      <w:pPr>
        <w:pStyle w:val="NoSpacing"/>
        <w:jc w:val="both"/>
        <w:rPr>
          <w:u w:val="single"/>
          <w:lang w:val="et-EE"/>
        </w:rPr>
      </w:pPr>
      <w:r w:rsidRPr="0003529B">
        <w:rPr>
          <w:u w:val="single"/>
          <w:lang w:val="et-EE"/>
        </w:rPr>
        <w:t xml:space="preserve">Spordistrateegia rakendamise </w:t>
      </w:r>
      <w:proofErr w:type="spellStart"/>
      <w:r w:rsidRPr="0003529B">
        <w:rPr>
          <w:u w:val="single"/>
          <w:lang w:val="et-EE"/>
        </w:rPr>
        <w:t>monitoorimine</w:t>
      </w:r>
      <w:proofErr w:type="spellEnd"/>
      <w:r w:rsidRPr="0003529B">
        <w:rPr>
          <w:u w:val="single"/>
          <w:lang w:val="et-EE"/>
        </w:rPr>
        <w:t>.</w:t>
      </w:r>
    </w:p>
    <w:p w14:paraId="053BD643" w14:textId="77777777" w:rsidR="009036CE" w:rsidRPr="0003529B" w:rsidRDefault="009036CE" w:rsidP="00BE34A3">
      <w:pPr>
        <w:pStyle w:val="NoSpacing"/>
        <w:jc w:val="both"/>
        <w:rPr>
          <w:sz w:val="16"/>
          <w:szCs w:val="16"/>
          <w:u w:val="single"/>
          <w:lang w:val="et-EE"/>
        </w:rPr>
      </w:pPr>
    </w:p>
    <w:p w14:paraId="1B2E3BAA" w14:textId="51C1FF2C" w:rsidR="00E11602" w:rsidRPr="0003529B" w:rsidRDefault="00BE34A3" w:rsidP="00467612">
      <w:pPr>
        <w:pStyle w:val="NoSpacing"/>
        <w:rPr>
          <w:highlight w:val="yellow"/>
          <w:lang w:val="et-EE"/>
        </w:rPr>
      </w:pPr>
      <w:r w:rsidRPr="0003529B">
        <w:rPr>
          <w:lang w:val="et-EE"/>
        </w:rPr>
        <w:t>2015</w:t>
      </w:r>
      <w:r w:rsidR="000655CD" w:rsidRPr="0003529B">
        <w:rPr>
          <w:lang w:val="et-EE"/>
        </w:rPr>
        <w:t xml:space="preserve"> </w:t>
      </w:r>
      <w:r w:rsidR="00E11602" w:rsidRPr="0003529B">
        <w:rPr>
          <w:lang w:val="et-EE"/>
        </w:rPr>
        <w:t>aasta</w:t>
      </w:r>
      <w:r w:rsidRPr="0003529B">
        <w:rPr>
          <w:lang w:val="et-EE"/>
        </w:rPr>
        <w:t xml:space="preserve"> Riigikogu otsusega kinnitati „Spordipoliitika alused aastani 2030“</w:t>
      </w:r>
      <w:r w:rsidR="000655CD" w:rsidRPr="0003529B">
        <w:rPr>
          <w:lang w:val="et-EE"/>
        </w:rPr>
        <w:t xml:space="preserve"> </w:t>
      </w:r>
      <w:r w:rsidRPr="0003529B">
        <w:rPr>
          <w:lang w:val="et-EE"/>
        </w:rPr>
        <w:t>elluviimist kajastavate analüüside koostamine, trendide ja tendentside väljatoomine. Sihtasutus osale</w:t>
      </w:r>
      <w:r w:rsidR="00D42129" w:rsidRPr="0003529B">
        <w:rPr>
          <w:lang w:val="et-EE"/>
        </w:rPr>
        <w:t>b</w:t>
      </w:r>
      <w:r w:rsidRPr="0003529B">
        <w:rPr>
          <w:lang w:val="et-EE"/>
        </w:rPr>
        <w:t xml:space="preserve"> iga-aastase aruande koostamisel ning panustas aruande atraktiivseks esitamiseks vastava veebilehe loomisega</w:t>
      </w:r>
      <w:r w:rsidR="00467612" w:rsidRPr="0003529B">
        <w:rPr>
          <w:lang w:val="et-EE"/>
        </w:rPr>
        <w:t xml:space="preserve"> </w:t>
      </w:r>
      <w:hyperlink r:id="rId8" w:history="1">
        <w:r w:rsidR="00467612" w:rsidRPr="0003529B">
          <w:rPr>
            <w:rStyle w:val="Hyperlink"/>
            <w:lang w:val="et-EE"/>
          </w:rPr>
          <w:t>http://www.sport.ee/aruanne/</w:t>
        </w:r>
      </w:hyperlink>
      <w:r w:rsidR="00467612" w:rsidRPr="0003529B">
        <w:rPr>
          <w:rStyle w:val="Hyperlink"/>
          <w:lang w:val="et-EE"/>
        </w:rPr>
        <w:t>.</w:t>
      </w:r>
      <w:r w:rsidR="00467612" w:rsidRPr="0003529B">
        <w:rPr>
          <w:rStyle w:val="Hyperlink"/>
          <w:lang w:val="et-EE"/>
        </w:rPr>
        <w:br/>
      </w:r>
      <w:r w:rsidR="00467612" w:rsidRPr="0003529B">
        <w:rPr>
          <w:lang w:val="et-EE"/>
        </w:rPr>
        <w:t xml:space="preserve">Sihtasutus </w:t>
      </w:r>
      <w:r w:rsidR="00644185" w:rsidRPr="0003529B">
        <w:rPr>
          <w:lang w:val="et-EE"/>
        </w:rPr>
        <w:t>jätkas</w:t>
      </w:r>
      <w:r w:rsidR="00467612" w:rsidRPr="0003529B">
        <w:rPr>
          <w:lang w:val="et-EE"/>
        </w:rPr>
        <w:t xml:space="preserve"> Eesti Spordi Harta teksti uuendamist Euroopa Spordi Harta eeskujul</w:t>
      </w:r>
      <w:r w:rsidR="00644185" w:rsidRPr="0003529B">
        <w:rPr>
          <w:lang w:val="et-EE"/>
        </w:rPr>
        <w:t xml:space="preserve"> ja see oli arutlusel Eesti Spordi kongressil 26.05.2023.</w:t>
      </w:r>
    </w:p>
    <w:p w14:paraId="784ED21A" w14:textId="77777777" w:rsidR="00467612" w:rsidRPr="0003529B" w:rsidRDefault="00467612" w:rsidP="00467612">
      <w:pPr>
        <w:pStyle w:val="NoSpacing"/>
        <w:rPr>
          <w:sz w:val="16"/>
          <w:szCs w:val="16"/>
          <w:highlight w:val="yellow"/>
          <w:lang w:val="et-EE"/>
        </w:rPr>
      </w:pPr>
    </w:p>
    <w:p w14:paraId="14EF6966" w14:textId="77777777" w:rsidR="00BE34A3" w:rsidRPr="0003529B" w:rsidRDefault="00BE34A3" w:rsidP="00BE34A3">
      <w:pPr>
        <w:pStyle w:val="NoSpacing"/>
        <w:jc w:val="both"/>
        <w:rPr>
          <w:b/>
          <w:bCs/>
          <w:lang w:val="et-EE"/>
        </w:rPr>
      </w:pPr>
      <w:r w:rsidRPr="0003529B">
        <w:rPr>
          <w:b/>
          <w:bCs/>
          <w:lang w:val="et-EE"/>
        </w:rPr>
        <w:t>Tegevuseesmärk 5</w:t>
      </w:r>
    </w:p>
    <w:p w14:paraId="3FAB3C0E" w14:textId="72AF6434" w:rsidR="00BE34A3" w:rsidRPr="0003529B" w:rsidRDefault="00BE34A3" w:rsidP="00BE34A3">
      <w:pPr>
        <w:pStyle w:val="NoSpacing"/>
        <w:jc w:val="both"/>
        <w:rPr>
          <w:u w:val="single"/>
          <w:lang w:val="et-EE"/>
        </w:rPr>
      </w:pPr>
      <w:r w:rsidRPr="0003529B">
        <w:rPr>
          <w:u w:val="single"/>
          <w:lang w:val="et-EE"/>
        </w:rPr>
        <w:t>Spordialaste raamatute ja õppematerjalide kirjastamine</w:t>
      </w:r>
    </w:p>
    <w:p w14:paraId="4DA4058B" w14:textId="77777777" w:rsidR="00941C47" w:rsidRPr="0003529B" w:rsidRDefault="00941C47" w:rsidP="00BE34A3">
      <w:pPr>
        <w:pStyle w:val="NoSpacing"/>
        <w:jc w:val="both"/>
        <w:rPr>
          <w:sz w:val="16"/>
          <w:szCs w:val="16"/>
          <w:u w:val="single"/>
          <w:lang w:val="et-EE"/>
        </w:rPr>
      </w:pPr>
    </w:p>
    <w:p w14:paraId="272BC24C" w14:textId="48456EA8" w:rsidR="00BE34A3" w:rsidRPr="0003529B" w:rsidRDefault="00BE34A3" w:rsidP="00E11602">
      <w:pPr>
        <w:pStyle w:val="NoSpacing"/>
        <w:rPr>
          <w:lang w:val="et-EE"/>
        </w:rPr>
      </w:pPr>
      <w:r w:rsidRPr="0003529B">
        <w:rPr>
          <w:lang w:val="et-EE"/>
        </w:rPr>
        <w:t>Sihtasutus uuendas Eesti Spordibiograafilist Leksikoni, ESBL kolleegium tegutses regulaarselt</w:t>
      </w:r>
      <w:r w:rsidR="000655CD" w:rsidRPr="0003529B">
        <w:rPr>
          <w:lang w:val="et-EE"/>
        </w:rPr>
        <w:t>.</w:t>
      </w:r>
      <w:r w:rsidR="00E11602" w:rsidRPr="0003529B">
        <w:rPr>
          <w:lang w:val="et-EE"/>
        </w:rPr>
        <w:t xml:space="preserve"> </w:t>
      </w:r>
      <w:r w:rsidRPr="0003529B">
        <w:rPr>
          <w:lang w:val="et-EE"/>
        </w:rPr>
        <w:t xml:space="preserve">Avalikkusele on leksikon digitaalselt kättesaadav </w:t>
      </w:r>
      <w:hyperlink r:id="rId9" w:history="1">
        <w:r w:rsidR="00E11602" w:rsidRPr="0003529B">
          <w:rPr>
            <w:rStyle w:val="Hyperlink"/>
            <w:lang w:val="et-EE"/>
          </w:rPr>
          <w:t>www.esbl.ee</w:t>
        </w:r>
      </w:hyperlink>
    </w:p>
    <w:p w14:paraId="54C9B5F3" w14:textId="2EF1EA69" w:rsidR="00BE34A3" w:rsidRPr="0003529B" w:rsidRDefault="00BE34A3" w:rsidP="00BE34A3">
      <w:pPr>
        <w:pStyle w:val="NoSpacing"/>
        <w:jc w:val="both"/>
        <w:rPr>
          <w:lang w:val="et-EE"/>
        </w:rPr>
      </w:pPr>
      <w:r w:rsidRPr="0003529B">
        <w:rPr>
          <w:lang w:val="et-EE"/>
        </w:rPr>
        <w:t>Sihtasutus kogu</w:t>
      </w:r>
      <w:r w:rsidR="00B031B2" w:rsidRPr="0003529B">
        <w:rPr>
          <w:lang w:val="et-EE"/>
        </w:rPr>
        <w:t>s</w:t>
      </w:r>
      <w:r w:rsidRPr="0003529B">
        <w:rPr>
          <w:lang w:val="et-EE"/>
        </w:rPr>
        <w:t xml:space="preserve"> ja süstematiseeri</w:t>
      </w:r>
      <w:r w:rsidR="00B031B2" w:rsidRPr="0003529B">
        <w:rPr>
          <w:lang w:val="et-EE"/>
        </w:rPr>
        <w:t>s</w:t>
      </w:r>
      <w:r w:rsidRPr="0003529B">
        <w:rPr>
          <w:lang w:val="et-EE"/>
        </w:rPr>
        <w:t xml:space="preserve"> Eesti sportlaste võistlustulemusi, hoi</w:t>
      </w:r>
      <w:r w:rsidR="005A7921" w:rsidRPr="0003529B">
        <w:rPr>
          <w:lang w:val="et-EE"/>
        </w:rPr>
        <w:t>dis</w:t>
      </w:r>
      <w:r w:rsidRPr="0003529B">
        <w:rPr>
          <w:lang w:val="et-EE"/>
        </w:rPr>
        <w:t xml:space="preserve"> ajakohastatuna spordikalendri</w:t>
      </w:r>
      <w:r w:rsidR="005A7921" w:rsidRPr="0003529B">
        <w:rPr>
          <w:lang w:val="et-EE"/>
        </w:rPr>
        <w:t>t</w:t>
      </w:r>
      <w:r w:rsidRPr="0003529B">
        <w:rPr>
          <w:lang w:val="et-EE"/>
        </w:rPr>
        <w:t xml:space="preserve"> ja digitaliseeris varasemate aastate sporditulemusi.</w:t>
      </w:r>
    </w:p>
    <w:p w14:paraId="59560B09" w14:textId="0AC59D21" w:rsidR="00BE34A3" w:rsidRPr="0003529B" w:rsidRDefault="00BE34A3" w:rsidP="002B6164">
      <w:pPr>
        <w:pStyle w:val="NoSpacing"/>
        <w:rPr>
          <w:lang w:val="et-EE"/>
        </w:rPr>
      </w:pPr>
      <w:r w:rsidRPr="0003529B">
        <w:rPr>
          <w:lang w:val="et-EE"/>
        </w:rPr>
        <w:t>Loodud veebikeskkonna abil on sihtasutus välja andnud iga-aastaselt ilmuva sporditulemuste kogumiku „Eesti Spordi Aastaraamat“</w:t>
      </w:r>
      <w:r w:rsidR="00C24163" w:rsidRPr="0003529B">
        <w:rPr>
          <w:lang w:val="et-EE"/>
        </w:rPr>
        <w:t>.</w:t>
      </w:r>
      <w:r w:rsidR="000655CD" w:rsidRPr="0003529B">
        <w:rPr>
          <w:lang w:val="et-EE"/>
        </w:rPr>
        <w:t xml:space="preserve"> K</w:t>
      </w:r>
      <w:r w:rsidRPr="0003529B">
        <w:rPr>
          <w:lang w:val="et-EE"/>
        </w:rPr>
        <w:t xml:space="preserve">oostöös Tallinna Ülikooli kirjastusega </w:t>
      </w:r>
      <w:r w:rsidR="002B6164" w:rsidRPr="0003529B">
        <w:rPr>
          <w:lang w:val="et-EE"/>
        </w:rPr>
        <w:t xml:space="preserve">anti välja </w:t>
      </w:r>
      <w:r w:rsidRPr="0003529B">
        <w:rPr>
          <w:lang w:val="et-EE"/>
        </w:rPr>
        <w:t>tõlkeraamat</w:t>
      </w:r>
      <w:r w:rsidR="00C24163" w:rsidRPr="0003529B">
        <w:rPr>
          <w:lang w:val="et-EE"/>
        </w:rPr>
        <w:t xml:space="preserve"> </w:t>
      </w:r>
      <w:r w:rsidRPr="0003529B">
        <w:rPr>
          <w:lang w:val="et-EE"/>
        </w:rPr>
        <w:t>„</w:t>
      </w:r>
      <w:r w:rsidR="00C24163" w:rsidRPr="0003529B">
        <w:rPr>
          <w:lang w:val="et-EE"/>
        </w:rPr>
        <w:t xml:space="preserve">Vanemaealiste treeningu juhendamine </w:t>
      </w:r>
      <w:r w:rsidRPr="0003529B">
        <w:rPr>
          <w:lang w:val="et-EE"/>
        </w:rPr>
        <w:t>“</w:t>
      </w:r>
      <w:r w:rsidR="005A7921" w:rsidRPr="0003529B">
        <w:rPr>
          <w:lang w:val="et-EE"/>
        </w:rPr>
        <w:t>.</w:t>
      </w:r>
      <w:r w:rsidR="002B6164" w:rsidRPr="0003529B">
        <w:rPr>
          <w:lang w:val="et-EE"/>
        </w:rPr>
        <w:br/>
        <w:t xml:space="preserve">EOK 100 sünnipäeva puhul anti välja ülevaatlik raamat „Nimeraamat/tänuraamat“ EOK ja tema </w:t>
      </w:r>
      <w:proofErr w:type="spellStart"/>
      <w:r w:rsidR="002B6164" w:rsidRPr="0003529B">
        <w:rPr>
          <w:lang w:val="et-EE"/>
        </w:rPr>
        <w:t>liikmesliitude</w:t>
      </w:r>
      <w:proofErr w:type="spellEnd"/>
      <w:r w:rsidR="002B6164" w:rsidRPr="0003529B">
        <w:rPr>
          <w:lang w:val="et-EE"/>
        </w:rPr>
        <w:t xml:space="preserve"> asutamisest ja taastamisest .</w:t>
      </w:r>
    </w:p>
    <w:p w14:paraId="10839AC8" w14:textId="77777777" w:rsidR="00E11602" w:rsidRPr="0003529B" w:rsidRDefault="00E11602" w:rsidP="00BE34A3">
      <w:pPr>
        <w:pStyle w:val="NoSpacing"/>
        <w:jc w:val="both"/>
        <w:rPr>
          <w:sz w:val="16"/>
          <w:szCs w:val="16"/>
          <w:lang w:val="et-EE"/>
        </w:rPr>
      </w:pPr>
    </w:p>
    <w:p w14:paraId="54F2375A" w14:textId="77777777" w:rsidR="00BE34A3" w:rsidRPr="0003529B" w:rsidRDefault="00BE34A3" w:rsidP="00BE34A3">
      <w:pPr>
        <w:pStyle w:val="NoSpacing"/>
        <w:jc w:val="both"/>
        <w:rPr>
          <w:b/>
          <w:bCs/>
          <w:lang w:val="et-EE"/>
        </w:rPr>
      </w:pPr>
      <w:r w:rsidRPr="0003529B">
        <w:rPr>
          <w:b/>
          <w:bCs/>
          <w:lang w:val="et-EE"/>
        </w:rPr>
        <w:t>Tegevuseesmärk 6</w:t>
      </w:r>
    </w:p>
    <w:p w14:paraId="6B4264CA" w14:textId="4B5A95B5" w:rsidR="00BE34A3" w:rsidRPr="0003529B" w:rsidRDefault="00BE34A3" w:rsidP="00BE34A3">
      <w:pPr>
        <w:pStyle w:val="NoSpacing"/>
        <w:jc w:val="both"/>
        <w:rPr>
          <w:u w:val="single"/>
          <w:lang w:val="et-EE"/>
        </w:rPr>
      </w:pPr>
      <w:r w:rsidRPr="0003529B">
        <w:rPr>
          <w:u w:val="single"/>
          <w:lang w:val="et-EE"/>
        </w:rPr>
        <w:t>Treenerite ja spordispetsialistide koolituste korraldamine, uuringute läbiviimine.</w:t>
      </w:r>
    </w:p>
    <w:p w14:paraId="6D2E18DE" w14:textId="789E8279" w:rsidR="00941C47" w:rsidRPr="0003529B" w:rsidRDefault="00941C47" w:rsidP="00BE34A3">
      <w:pPr>
        <w:pStyle w:val="NoSpacing"/>
        <w:jc w:val="both"/>
        <w:rPr>
          <w:sz w:val="16"/>
          <w:szCs w:val="16"/>
          <w:u w:val="single"/>
          <w:lang w:val="et-EE"/>
        </w:rPr>
      </w:pPr>
    </w:p>
    <w:p w14:paraId="48C0658A" w14:textId="5CE70729" w:rsidR="0057321F" w:rsidRPr="0003529B" w:rsidRDefault="00BD52BC" w:rsidP="00BE34A3">
      <w:pPr>
        <w:pStyle w:val="NoSpacing"/>
        <w:jc w:val="both"/>
        <w:rPr>
          <w:lang w:val="et-EE"/>
        </w:rPr>
      </w:pPr>
      <w:r w:rsidRPr="0003529B">
        <w:rPr>
          <w:lang w:val="et-EE"/>
        </w:rPr>
        <w:t xml:space="preserve">Sihtasutus on läbi viinud regulaarselt mitmeid uuringuid ja küsitlusi – spordi rahastamine kohalikes omavalitsustes, treenerite tööhõive , spordiorganisatsioonide rahastamine , treenerikutse andmine jpt. </w:t>
      </w:r>
    </w:p>
    <w:p w14:paraId="63B2A21E" w14:textId="77777777" w:rsidR="004C257D" w:rsidRPr="0003529B" w:rsidRDefault="004C257D" w:rsidP="00BE34A3">
      <w:pPr>
        <w:pStyle w:val="NoSpacing"/>
        <w:jc w:val="both"/>
        <w:rPr>
          <w:b/>
          <w:bCs/>
          <w:sz w:val="16"/>
          <w:szCs w:val="16"/>
          <w:lang w:val="et-EE"/>
        </w:rPr>
      </w:pPr>
    </w:p>
    <w:p w14:paraId="3A00046B" w14:textId="39A0AA50" w:rsidR="00BE34A3" w:rsidRPr="0003529B" w:rsidRDefault="00BE34A3" w:rsidP="00BE34A3">
      <w:pPr>
        <w:pStyle w:val="NoSpacing"/>
        <w:jc w:val="both"/>
        <w:rPr>
          <w:b/>
          <w:bCs/>
          <w:lang w:val="et-EE"/>
        </w:rPr>
      </w:pPr>
      <w:r w:rsidRPr="0003529B">
        <w:rPr>
          <w:b/>
          <w:bCs/>
          <w:lang w:val="et-EE"/>
        </w:rPr>
        <w:t>Tegevuseesmärk 7</w:t>
      </w:r>
    </w:p>
    <w:p w14:paraId="2DB63F55" w14:textId="263F7B3D" w:rsidR="00BE34A3" w:rsidRPr="0003529B" w:rsidRDefault="00BE34A3" w:rsidP="00BE34A3">
      <w:pPr>
        <w:pStyle w:val="NoSpacing"/>
        <w:jc w:val="both"/>
        <w:rPr>
          <w:u w:val="single"/>
          <w:lang w:val="et-EE"/>
        </w:rPr>
      </w:pPr>
      <w:r w:rsidRPr="0003529B">
        <w:rPr>
          <w:u w:val="single"/>
          <w:lang w:val="et-EE"/>
        </w:rPr>
        <w:t>Osalemine Euroopa Liidu ekspertrühmades, spordiprojektides ja rahvusvaheliste organisatsioonide töös.</w:t>
      </w:r>
    </w:p>
    <w:p w14:paraId="1AB0700E" w14:textId="77777777" w:rsidR="0043395E" w:rsidRPr="0003529B" w:rsidRDefault="0043395E" w:rsidP="00BE34A3">
      <w:pPr>
        <w:pStyle w:val="NoSpacing"/>
        <w:jc w:val="both"/>
        <w:rPr>
          <w:sz w:val="16"/>
          <w:szCs w:val="16"/>
          <w:u w:val="single"/>
          <w:lang w:val="et-EE"/>
        </w:rPr>
      </w:pPr>
    </w:p>
    <w:p w14:paraId="297B5DE5" w14:textId="0056C092" w:rsidR="00BE34A3" w:rsidRPr="0003529B" w:rsidRDefault="00BE34A3" w:rsidP="00BE34A3">
      <w:pPr>
        <w:pStyle w:val="NoSpacing"/>
        <w:jc w:val="both"/>
        <w:rPr>
          <w:u w:val="single"/>
          <w:lang w:val="et-EE"/>
        </w:rPr>
      </w:pPr>
      <w:r w:rsidRPr="0003529B">
        <w:rPr>
          <w:u w:val="single"/>
          <w:lang w:val="et-EE"/>
        </w:rPr>
        <w:t xml:space="preserve">Sihtasutus on partner järgmistes Euroopa Liidu </w:t>
      </w:r>
      <w:proofErr w:type="spellStart"/>
      <w:r w:rsidR="004C257D" w:rsidRPr="0003529B">
        <w:rPr>
          <w:u w:val="single"/>
          <w:lang w:val="et-EE"/>
        </w:rPr>
        <w:t>Erasmus</w:t>
      </w:r>
      <w:proofErr w:type="spellEnd"/>
      <w:r w:rsidR="004C257D" w:rsidRPr="0003529B">
        <w:rPr>
          <w:u w:val="single"/>
          <w:lang w:val="et-EE"/>
        </w:rPr>
        <w:t xml:space="preserve"> + </w:t>
      </w:r>
      <w:r w:rsidRPr="0003529B">
        <w:rPr>
          <w:u w:val="single"/>
          <w:lang w:val="et-EE"/>
        </w:rPr>
        <w:t xml:space="preserve">spordiprojektides </w:t>
      </w:r>
      <w:r w:rsidR="004C257D" w:rsidRPr="0003529B">
        <w:rPr>
          <w:u w:val="single"/>
          <w:lang w:val="et-EE"/>
        </w:rPr>
        <w:t>:</w:t>
      </w:r>
    </w:p>
    <w:p w14:paraId="3301B2F6" w14:textId="7D062C07" w:rsidR="004C257D" w:rsidRPr="0003529B" w:rsidRDefault="004C257D" w:rsidP="00BE34A3">
      <w:pPr>
        <w:pStyle w:val="NoSpacing"/>
        <w:jc w:val="both"/>
        <w:rPr>
          <w:lang w:val="et-EE"/>
        </w:rPr>
      </w:pPr>
      <w:r w:rsidRPr="0003529B">
        <w:rPr>
          <w:b/>
          <w:bCs/>
          <w:lang w:val="et-EE"/>
        </w:rPr>
        <w:t>V4V – “</w:t>
      </w:r>
      <w:proofErr w:type="spellStart"/>
      <w:r w:rsidRPr="0003529B">
        <w:rPr>
          <w:b/>
          <w:bCs/>
          <w:lang w:val="et-EE"/>
        </w:rPr>
        <w:t>Skills</w:t>
      </w:r>
      <w:proofErr w:type="spellEnd"/>
      <w:r w:rsidRPr="0003529B">
        <w:rPr>
          <w:b/>
          <w:bCs/>
          <w:lang w:val="et-EE"/>
        </w:rPr>
        <w:t xml:space="preserve"> </w:t>
      </w:r>
      <w:proofErr w:type="spellStart"/>
      <w:r w:rsidRPr="0003529B">
        <w:rPr>
          <w:b/>
          <w:bCs/>
          <w:lang w:val="et-EE"/>
        </w:rPr>
        <w:t>acquired</w:t>
      </w:r>
      <w:proofErr w:type="spellEnd"/>
      <w:r w:rsidRPr="0003529B">
        <w:rPr>
          <w:b/>
          <w:bCs/>
          <w:lang w:val="et-EE"/>
        </w:rPr>
        <w:t xml:space="preserve"> </w:t>
      </w:r>
      <w:proofErr w:type="spellStart"/>
      <w:r w:rsidRPr="0003529B">
        <w:rPr>
          <w:b/>
          <w:bCs/>
          <w:lang w:val="et-EE"/>
        </w:rPr>
        <w:t>through</w:t>
      </w:r>
      <w:proofErr w:type="spellEnd"/>
      <w:r w:rsidRPr="0003529B">
        <w:rPr>
          <w:b/>
          <w:bCs/>
          <w:lang w:val="et-EE"/>
        </w:rPr>
        <w:t xml:space="preserve"> </w:t>
      </w:r>
      <w:proofErr w:type="spellStart"/>
      <w:r w:rsidRPr="0003529B">
        <w:rPr>
          <w:b/>
          <w:bCs/>
          <w:lang w:val="et-EE"/>
        </w:rPr>
        <w:t>Volunteering</w:t>
      </w:r>
      <w:proofErr w:type="spellEnd"/>
      <w:r w:rsidRPr="0003529B">
        <w:rPr>
          <w:b/>
          <w:bCs/>
          <w:lang w:val="et-EE"/>
        </w:rPr>
        <w:t xml:space="preserve"> in Sport”</w:t>
      </w:r>
      <w:r w:rsidR="00C338AB" w:rsidRPr="0003529B">
        <w:rPr>
          <w:b/>
          <w:bCs/>
          <w:lang w:val="et-EE"/>
        </w:rPr>
        <w:t xml:space="preserve">, </w:t>
      </w:r>
      <w:r w:rsidRPr="0003529B">
        <w:rPr>
          <w:lang w:val="et-EE"/>
        </w:rPr>
        <w:t>mille eesmärk on spordis, vabatahtliku töö käigus omandatud oskuste ja teadmiste analüüsimine, väärtustamine ja nähtavamaks muutmine.</w:t>
      </w:r>
    </w:p>
    <w:p w14:paraId="564040E1" w14:textId="1F1DD6A7" w:rsidR="002B6164" w:rsidRPr="0003529B" w:rsidRDefault="002B6164" w:rsidP="00BE34A3">
      <w:pPr>
        <w:pStyle w:val="NoSpacing"/>
        <w:jc w:val="both"/>
        <w:rPr>
          <w:lang w:val="et-EE"/>
        </w:rPr>
      </w:pPr>
      <w:proofErr w:type="spellStart"/>
      <w:r w:rsidRPr="0003529B">
        <w:rPr>
          <w:b/>
          <w:bCs/>
          <w:lang w:val="et-EE"/>
        </w:rPr>
        <w:t>Erasmus</w:t>
      </w:r>
      <w:proofErr w:type="spellEnd"/>
      <w:r w:rsidRPr="0003529B">
        <w:rPr>
          <w:b/>
          <w:bCs/>
          <w:lang w:val="et-EE"/>
        </w:rPr>
        <w:t>+ „JOY in SPORTS</w:t>
      </w:r>
      <w:r w:rsidRPr="0003529B">
        <w:rPr>
          <w:lang w:val="et-EE"/>
        </w:rPr>
        <w:t xml:space="preserve">, </w:t>
      </w:r>
      <w:r w:rsidR="00B71929" w:rsidRPr="0003529B">
        <w:rPr>
          <w:lang w:val="et-EE"/>
        </w:rPr>
        <w:t xml:space="preserve">põhieesmärk on soodustada erineva sotsiaalse taustaga laste kaasatust ja võrdseid võimalusi spordis. Suurendada </w:t>
      </w:r>
      <w:r w:rsidR="004F12F7" w:rsidRPr="0003529B">
        <w:rPr>
          <w:lang w:val="et-EE"/>
        </w:rPr>
        <w:t xml:space="preserve">laste ja noorte </w:t>
      </w:r>
      <w:r w:rsidR="00B71929" w:rsidRPr="0003529B">
        <w:rPr>
          <w:lang w:val="et-EE"/>
        </w:rPr>
        <w:t>kehalist aktiivsust, rakendades kunstipõhiseid vahendeid, et võidelda kiusamise, rassismi, diskrimineerimise ning sallimatusega spordi</w:t>
      </w:r>
      <w:r w:rsidR="004F12F7" w:rsidRPr="0003529B">
        <w:rPr>
          <w:lang w:val="et-EE"/>
        </w:rPr>
        <w:t>klubides.</w:t>
      </w:r>
      <w:r w:rsidR="00B71929" w:rsidRPr="0003529B">
        <w:rPr>
          <w:lang w:val="et-EE"/>
        </w:rPr>
        <w:t>.</w:t>
      </w:r>
    </w:p>
    <w:p w14:paraId="56224BB3" w14:textId="68C05937" w:rsidR="002B6164" w:rsidRPr="0003529B" w:rsidRDefault="002B6164" w:rsidP="00BE34A3">
      <w:pPr>
        <w:pStyle w:val="NoSpacing"/>
        <w:jc w:val="both"/>
        <w:rPr>
          <w:lang w:val="et-EE"/>
        </w:rPr>
      </w:pPr>
      <w:proofErr w:type="spellStart"/>
      <w:r w:rsidRPr="0003529B">
        <w:rPr>
          <w:b/>
          <w:bCs/>
          <w:lang w:val="et-EE"/>
        </w:rPr>
        <w:t>Erasmus</w:t>
      </w:r>
      <w:proofErr w:type="spellEnd"/>
      <w:r w:rsidRPr="0003529B">
        <w:rPr>
          <w:b/>
          <w:bCs/>
          <w:lang w:val="et-EE"/>
        </w:rPr>
        <w:t>+ „SHAPING EU SPORT</w:t>
      </w:r>
      <w:r w:rsidR="00B71929" w:rsidRPr="0003529B">
        <w:rPr>
          <w:b/>
          <w:bCs/>
          <w:lang w:val="et-EE"/>
        </w:rPr>
        <w:t>”,</w:t>
      </w:r>
      <w:r w:rsidRPr="0003529B">
        <w:rPr>
          <w:lang w:val="et-EE"/>
        </w:rPr>
        <w:t xml:space="preserve"> </w:t>
      </w:r>
      <w:r w:rsidR="00B71929" w:rsidRPr="0003529B">
        <w:rPr>
          <w:lang w:val="et-EE"/>
        </w:rPr>
        <w:t xml:space="preserve">põhieesmärk on edendada EL spordipoliitikat ja koondada 15 aasta jooksul spordipoliitikas vastuvõetud poliitikadokumendid ja algatused hõlpsasti kättesaadavaks ja </w:t>
      </w:r>
      <w:r w:rsidRPr="0003529B">
        <w:rPr>
          <w:lang w:val="et-EE"/>
        </w:rPr>
        <w:t>kasutatavaks;</w:t>
      </w:r>
    </w:p>
    <w:p w14:paraId="61AFD2DC" w14:textId="0AA12DB8" w:rsidR="00550E73" w:rsidRPr="0003529B" w:rsidRDefault="00550E73" w:rsidP="00550E73">
      <w:pPr>
        <w:pStyle w:val="NoSpacing"/>
        <w:jc w:val="both"/>
        <w:rPr>
          <w:rFonts w:ascii="Calibri" w:hAnsi="Calibri" w:cs="Calibri"/>
          <w:lang w:val="et-EE"/>
        </w:rPr>
      </w:pPr>
      <w:proofErr w:type="spellStart"/>
      <w:r w:rsidRPr="0003529B">
        <w:rPr>
          <w:rFonts w:ascii="Calibri" w:hAnsi="Calibri" w:cs="Calibri"/>
          <w:b/>
          <w:bCs/>
          <w:lang w:val="et-EE"/>
        </w:rPr>
        <w:t>Erasmus</w:t>
      </w:r>
      <w:proofErr w:type="spellEnd"/>
      <w:r w:rsidRPr="0003529B">
        <w:rPr>
          <w:rFonts w:ascii="Calibri" w:hAnsi="Calibri" w:cs="Calibri"/>
          <w:b/>
          <w:bCs/>
          <w:lang w:val="et-EE"/>
        </w:rPr>
        <w:t>+ õpiränne 2022 – 2027</w:t>
      </w:r>
      <w:r w:rsidRPr="0003529B">
        <w:rPr>
          <w:rFonts w:ascii="Calibri" w:hAnsi="Calibri" w:cs="Calibri"/>
          <w:lang w:val="et-EE"/>
        </w:rPr>
        <w:t xml:space="preserve"> - Treenerite erialase täiendkoolituse taseme tõstmine ja koolituste pakkumise suurendamine, konsortsiumis on 2</w:t>
      </w:r>
      <w:r w:rsidR="002B6164" w:rsidRPr="0003529B">
        <w:rPr>
          <w:rFonts w:ascii="Calibri" w:hAnsi="Calibri" w:cs="Calibri"/>
          <w:lang w:val="et-EE"/>
        </w:rPr>
        <w:t>9</w:t>
      </w:r>
      <w:r w:rsidRPr="0003529B">
        <w:rPr>
          <w:rFonts w:ascii="Calibri" w:hAnsi="Calibri" w:cs="Calibri"/>
          <w:lang w:val="et-EE"/>
        </w:rPr>
        <w:t xml:space="preserve"> spordialaliitu (Sihtasutus on projekti juhtivpartner).</w:t>
      </w:r>
    </w:p>
    <w:p w14:paraId="439A16A4" w14:textId="77777777" w:rsidR="009B581B" w:rsidRPr="0003529B" w:rsidRDefault="009B581B" w:rsidP="00BE34A3">
      <w:pPr>
        <w:pStyle w:val="NoSpacing"/>
        <w:jc w:val="both"/>
        <w:rPr>
          <w:sz w:val="16"/>
          <w:szCs w:val="16"/>
          <w:lang w:val="et-EE"/>
        </w:rPr>
      </w:pPr>
    </w:p>
    <w:p w14:paraId="5C592FFA" w14:textId="77777777" w:rsidR="00BE34A3" w:rsidRPr="0003529B" w:rsidRDefault="00BE34A3" w:rsidP="00BE34A3">
      <w:pPr>
        <w:pStyle w:val="NoSpacing"/>
        <w:jc w:val="both"/>
        <w:rPr>
          <w:u w:val="single"/>
          <w:lang w:val="et-EE"/>
        </w:rPr>
      </w:pPr>
      <w:r w:rsidRPr="0003529B">
        <w:rPr>
          <w:u w:val="single"/>
          <w:lang w:val="et-EE"/>
        </w:rPr>
        <w:t>Sihtasutus esindab Eestit järgmistes rahvusvahelistes spordiorganisatsioonides:</w:t>
      </w:r>
    </w:p>
    <w:p w14:paraId="64927424" w14:textId="77777777" w:rsidR="00BE34A3" w:rsidRPr="0003529B" w:rsidRDefault="00BE34A3" w:rsidP="00BE34A3">
      <w:pPr>
        <w:pStyle w:val="NoSpacing"/>
        <w:jc w:val="both"/>
        <w:rPr>
          <w:lang w:val="et-EE"/>
        </w:rPr>
      </w:pPr>
      <w:r w:rsidRPr="0003529B">
        <w:rPr>
          <w:b/>
          <w:bCs/>
          <w:lang w:val="et-EE"/>
        </w:rPr>
        <w:t xml:space="preserve">ICCE – </w:t>
      </w:r>
      <w:proofErr w:type="spellStart"/>
      <w:r w:rsidRPr="0003529B">
        <w:rPr>
          <w:b/>
          <w:bCs/>
          <w:lang w:val="et-EE"/>
        </w:rPr>
        <w:t>Intrernational</w:t>
      </w:r>
      <w:proofErr w:type="spellEnd"/>
      <w:r w:rsidRPr="0003529B">
        <w:rPr>
          <w:b/>
          <w:bCs/>
          <w:lang w:val="et-EE"/>
        </w:rPr>
        <w:t xml:space="preserve"> </w:t>
      </w:r>
      <w:proofErr w:type="spellStart"/>
      <w:r w:rsidRPr="0003529B">
        <w:rPr>
          <w:b/>
          <w:bCs/>
          <w:lang w:val="et-EE"/>
        </w:rPr>
        <w:t>Council</w:t>
      </w:r>
      <w:proofErr w:type="spellEnd"/>
      <w:r w:rsidRPr="0003529B">
        <w:rPr>
          <w:b/>
          <w:bCs/>
          <w:lang w:val="et-EE"/>
        </w:rPr>
        <w:t xml:space="preserve"> </w:t>
      </w:r>
      <w:proofErr w:type="spellStart"/>
      <w:r w:rsidRPr="0003529B">
        <w:rPr>
          <w:b/>
          <w:bCs/>
          <w:lang w:val="et-EE"/>
        </w:rPr>
        <w:t>for</w:t>
      </w:r>
      <w:proofErr w:type="spellEnd"/>
      <w:r w:rsidRPr="0003529B">
        <w:rPr>
          <w:b/>
          <w:bCs/>
          <w:lang w:val="et-EE"/>
        </w:rPr>
        <w:t xml:space="preserve"> </w:t>
      </w:r>
      <w:proofErr w:type="spellStart"/>
      <w:r w:rsidRPr="0003529B">
        <w:rPr>
          <w:b/>
          <w:bCs/>
          <w:lang w:val="et-EE"/>
        </w:rPr>
        <w:t>Coaching</w:t>
      </w:r>
      <w:proofErr w:type="spellEnd"/>
      <w:r w:rsidRPr="0003529B">
        <w:rPr>
          <w:b/>
          <w:bCs/>
          <w:lang w:val="et-EE"/>
        </w:rPr>
        <w:t xml:space="preserve"> </w:t>
      </w:r>
      <w:proofErr w:type="spellStart"/>
      <w:r w:rsidRPr="0003529B">
        <w:rPr>
          <w:b/>
          <w:bCs/>
          <w:lang w:val="et-EE"/>
        </w:rPr>
        <w:t>Excellence</w:t>
      </w:r>
      <w:proofErr w:type="spellEnd"/>
      <w:r w:rsidRPr="0003529B">
        <w:rPr>
          <w:lang w:val="et-EE"/>
        </w:rPr>
        <w:t>, mille eesmärk on juhtida ja arendada treenerikutse arendamist ülemaailmselt.</w:t>
      </w:r>
    </w:p>
    <w:p w14:paraId="617E7F9D" w14:textId="77777777" w:rsidR="00BE34A3" w:rsidRPr="0003529B" w:rsidRDefault="00BE34A3" w:rsidP="00BE34A3">
      <w:pPr>
        <w:pStyle w:val="NoSpacing"/>
        <w:jc w:val="both"/>
        <w:rPr>
          <w:lang w:val="et-EE"/>
        </w:rPr>
      </w:pPr>
      <w:r w:rsidRPr="0003529B">
        <w:rPr>
          <w:b/>
          <w:bCs/>
          <w:lang w:val="et-EE"/>
        </w:rPr>
        <w:t xml:space="preserve">ENGSO – </w:t>
      </w:r>
      <w:proofErr w:type="spellStart"/>
      <w:r w:rsidRPr="0003529B">
        <w:rPr>
          <w:b/>
          <w:bCs/>
          <w:lang w:val="et-EE"/>
        </w:rPr>
        <w:t>European</w:t>
      </w:r>
      <w:proofErr w:type="spellEnd"/>
      <w:r w:rsidRPr="0003529B">
        <w:rPr>
          <w:b/>
          <w:bCs/>
          <w:lang w:val="et-EE"/>
        </w:rPr>
        <w:t xml:space="preserve"> Non-</w:t>
      </w:r>
      <w:proofErr w:type="spellStart"/>
      <w:r w:rsidRPr="0003529B">
        <w:rPr>
          <w:b/>
          <w:bCs/>
          <w:lang w:val="et-EE"/>
        </w:rPr>
        <w:t>Governmental</w:t>
      </w:r>
      <w:proofErr w:type="spellEnd"/>
      <w:r w:rsidRPr="0003529B">
        <w:rPr>
          <w:b/>
          <w:bCs/>
          <w:lang w:val="et-EE"/>
        </w:rPr>
        <w:t xml:space="preserve"> Sport </w:t>
      </w:r>
      <w:proofErr w:type="spellStart"/>
      <w:r w:rsidRPr="0003529B">
        <w:rPr>
          <w:b/>
          <w:bCs/>
          <w:lang w:val="et-EE"/>
        </w:rPr>
        <w:t>Organisation</w:t>
      </w:r>
      <w:proofErr w:type="spellEnd"/>
      <w:r w:rsidRPr="0003529B">
        <w:rPr>
          <w:lang w:val="et-EE"/>
        </w:rPr>
        <w:t>, mis seisab tegeleb vabatahtliku spordi ja spordiühenduste arengu nimel, tegevus ENGSO-s kokkuleppel Eesti Olümpiakomiteega.</w:t>
      </w:r>
    </w:p>
    <w:p w14:paraId="4CF29183" w14:textId="59D76456" w:rsidR="00BE34A3" w:rsidRPr="0003529B" w:rsidRDefault="00BE34A3" w:rsidP="00BE34A3">
      <w:pPr>
        <w:pStyle w:val="NoSpacing"/>
        <w:jc w:val="both"/>
        <w:rPr>
          <w:lang w:val="et-EE"/>
        </w:rPr>
      </w:pPr>
      <w:r w:rsidRPr="0003529B">
        <w:rPr>
          <w:b/>
          <w:bCs/>
          <w:lang w:val="et-EE"/>
        </w:rPr>
        <w:t xml:space="preserve">EOSE - </w:t>
      </w:r>
      <w:proofErr w:type="spellStart"/>
      <w:r w:rsidRPr="0003529B">
        <w:rPr>
          <w:b/>
          <w:bCs/>
          <w:lang w:val="et-EE"/>
        </w:rPr>
        <w:t>European</w:t>
      </w:r>
      <w:proofErr w:type="spellEnd"/>
      <w:r w:rsidRPr="0003529B">
        <w:rPr>
          <w:b/>
          <w:bCs/>
          <w:lang w:val="et-EE"/>
        </w:rPr>
        <w:t xml:space="preserve"> </w:t>
      </w:r>
      <w:proofErr w:type="spellStart"/>
      <w:r w:rsidRPr="0003529B">
        <w:rPr>
          <w:b/>
          <w:bCs/>
          <w:lang w:val="et-EE"/>
        </w:rPr>
        <w:t>Observatoire</w:t>
      </w:r>
      <w:proofErr w:type="spellEnd"/>
      <w:r w:rsidRPr="0003529B">
        <w:rPr>
          <w:b/>
          <w:bCs/>
          <w:lang w:val="et-EE"/>
        </w:rPr>
        <w:t xml:space="preserve"> of Sport and </w:t>
      </w:r>
      <w:proofErr w:type="spellStart"/>
      <w:r w:rsidRPr="0003529B">
        <w:rPr>
          <w:b/>
          <w:bCs/>
          <w:lang w:val="et-EE"/>
        </w:rPr>
        <w:t>Employment</w:t>
      </w:r>
      <w:proofErr w:type="spellEnd"/>
      <w:r w:rsidRPr="0003529B">
        <w:rPr>
          <w:b/>
          <w:bCs/>
          <w:lang w:val="et-EE"/>
        </w:rPr>
        <w:t>,</w:t>
      </w:r>
      <w:r w:rsidRPr="0003529B">
        <w:rPr>
          <w:lang w:val="et-EE"/>
        </w:rPr>
        <w:t xml:space="preserve"> mis tegeleb tööjõu valdkonnaga spordi- ja liikumisharrastuse sektoris eesmärgiga töötajate ja vabatahtlike tegevuseks vajalike teadmiste, osakuste ja pädevuste arendamine.</w:t>
      </w:r>
    </w:p>
    <w:p w14:paraId="1EEC5020" w14:textId="77777777" w:rsidR="0057321F" w:rsidRPr="0003529B" w:rsidRDefault="0057321F" w:rsidP="00BE34A3">
      <w:pPr>
        <w:pStyle w:val="NoSpacing"/>
        <w:jc w:val="both"/>
        <w:rPr>
          <w:b/>
          <w:bCs/>
          <w:sz w:val="16"/>
          <w:szCs w:val="16"/>
          <w:lang w:val="et-EE"/>
        </w:rPr>
      </w:pPr>
    </w:p>
    <w:p w14:paraId="15D30559" w14:textId="77777777" w:rsidR="00B71929" w:rsidRPr="0003529B" w:rsidRDefault="00B71929" w:rsidP="00B82B2D">
      <w:pPr>
        <w:pStyle w:val="NoSpacing"/>
        <w:rPr>
          <w:b/>
          <w:bCs/>
          <w:sz w:val="24"/>
          <w:szCs w:val="24"/>
          <w:lang w:val="et-EE"/>
        </w:rPr>
      </w:pPr>
    </w:p>
    <w:p w14:paraId="7A7C3BAD" w14:textId="77777777" w:rsidR="00B71929" w:rsidRPr="0003529B" w:rsidRDefault="00B71929" w:rsidP="00B82B2D">
      <w:pPr>
        <w:pStyle w:val="NoSpacing"/>
        <w:rPr>
          <w:b/>
          <w:bCs/>
          <w:sz w:val="24"/>
          <w:szCs w:val="24"/>
          <w:lang w:val="et-EE"/>
        </w:rPr>
      </w:pPr>
    </w:p>
    <w:p w14:paraId="27A82E67" w14:textId="77777777" w:rsidR="00B71929" w:rsidRPr="0003529B" w:rsidRDefault="00B71929" w:rsidP="00B82B2D">
      <w:pPr>
        <w:pStyle w:val="NoSpacing"/>
        <w:rPr>
          <w:b/>
          <w:bCs/>
          <w:sz w:val="24"/>
          <w:szCs w:val="24"/>
          <w:lang w:val="et-EE"/>
        </w:rPr>
      </w:pPr>
    </w:p>
    <w:p w14:paraId="03C02953" w14:textId="0B0A5D41" w:rsidR="0057321F" w:rsidRPr="0003529B" w:rsidRDefault="00BE34A3" w:rsidP="00B82B2D">
      <w:pPr>
        <w:pStyle w:val="NoSpacing"/>
        <w:rPr>
          <w:sz w:val="16"/>
          <w:szCs w:val="16"/>
          <w:lang w:val="et-EE"/>
        </w:rPr>
      </w:pPr>
      <w:r w:rsidRPr="0003529B">
        <w:rPr>
          <w:b/>
          <w:bCs/>
          <w:sz w:val="24"/>
          <w:szCs w:val="24"/>
          <w:lang w:val="et-EE"/>
        </w:rPr>
        <w:lastRenderedPageBreak/>
        <w:t xml:space="preserve">Spordikoolituse ja -Teabe SA olulisemad </w:t>
      </w:r>
      <w:r w:rsidR="00B82B2D" w:rsidRPr="0003529B">
        <w:rPr>
          <w:b/>
          <w:bCs/>
          <w:sz w:val="24"/>
          <w:szCs w:val="24"/>
          <w:lang w:val="et-EE"/>
        </w:rPr>
        <w:t>tegevuseesmärgid</w:t>
      </w:r>
      <w:r w:rsidRPr="0003529B">
        <w:rPr>
          <w:b/>
          <w:bCs/>
          <w:sz w:val="24"/>
          <w:szCs w:val="24"/>
          <w:lang w:val="et-EE"/>
        </w:rPr>
        <w:t xml:space="preserve"> aastaks 202</w:t>
      </w:r>
      <w:r w:rsidR="002B6164" w:rsidRPr="0003529B">
        <w:rPr>
          <w:b/>
          <w:bCs/>
          <w:sz w:val="24"/>
          <w:szCs w:val="24"/>
          <w:lang w:val="et-EE"/>
        </w:rPr>
        <w:t>4</w:t>
      </w:r>
      <w:r w:rsidR="00B82B2D" w:rsidRPr="0003529B">
        <w:rPr>
          <w:b/>
          <w:bCs/>
          <w:sz w:val="24"/>
          <w:szCs w:val="24"/>
          <w:lang w:val="et-EE"/>
        </w:rPr>
        <w:br/>
      </w:r>
    </w:p>
    <w:p w14:paraId="160B5B56" w14:textId="693AD0CA" w:rsidR="0057321F" w:rsidRPr="0003529B" w:rsidRDefault="00B71929" w:rsidP="00BE34A3">
      <w:pPr>
        <w:pStyle w:val="NoSpacing"/>
        <w:jc w:val="both"/>
        <w:rPr>
          <w:lang w:val="et-EE"/>
        </w:rPr>
      </w:pPr>
      <w:r w:rsidRPr="0003529B">
        <w:rPr>
          <w:lang w:val="et-EE"/>
        </w:rPr>
        <w:t>Sihtasutuse arengukavas 2021 – 2024 (kinnitatud sihtasutuse nõukogu koosoleku prototokolliga 10.12.20 nr. 87) on määratud järgnevate aastate peamised tegevussuunad ning indikaatorid tegevuseesmärkide elluviimiseks ja saavutamiseks:</w:t>
      </w:r>
    </w:p>
    <w:p w14:paraId="430D9CFD" w14:textId="77777777" w:rsidR="00B71929" w:rsidRPr="0003529B" w:rsidRDefault="00B71929" w:rsidP="00BE34A3">
      <w:pPr>
        <w:pStyle w:val="NoSpacing"/>
        <w:jc w:val="both"/>
        <w:rPr>
          <w:sz w:val="16"/>
          <w:szCs w:val="16"/>
          <w:lang w:val="et-EE"/>
        </w:rPr>
      </w:pPr>
    </w:p>
    <w:p w14:paraId="5BE722C4" w14:textId="77777777" w:rsidR="00515173" w:rsidRPr="0003529B" w:rsidRDefault="00515173" w:rsidP="00BB7FAC">
      <w:pPr>
        <w:pStyle w:val="NoSpacing"/>
        <w:jc w:val="both"/>
        <w:rPr>
          <w:lang w:val="et-EE"/>
        </w:rPr>
      </w:pPr>
      <w:r w:rsidRPr="0003529B">
        <w:rPr>
          <w:u w:val="single"/>
          <w:lang w:val="et-EE"/>
        </w:rPr>
        <w:t>Treenerite tööjõukulude toetusmeetme realiseerimine</w:t>
      </w:r>
      <w:r w:rsidRPr="0003529B">
        <w:rPr>
          <w:lang w:val="et-EE"/>
        </w:rPr>
        <w:t xml:space="preserve">, eelkõige </w:t>
      </w:r>
    </w:p>
    <w:p w14:paraId="4D2DA9D2" w14:textId="77777777" w:rsidR="00515173" w:rsidRPr="0003529B" w:rsidRDefault="00515173" w:rsidP="00BB7FAC">
      <w:pPr>
        <w:pStyle w:val="NoSpacing"/>
        <w:jc w:val="both"/>
        <w:rPr>
          <w:lang w:val="et-EE"/>
        </w:rPr>
      </w:pPr>
      <w:r w:rsidRPr="0003529B">
        <w:rPr>
          <w:lang w:val="et-EE"/>
        </w:rPr>
        <w:t>stabiilse ja treenerikutset toetava toetusmeetme ladus toimimine;</w:t>
      </w:r>
    </w:p>
    <w:p w14:paraId="6BD8B75A" w14:textId="1E40A03E" w:rsidR="00515173" w:rsidRPr="0003529B" w:rsidRDefault="00515173" w:rsidP="00BB7FAC">
      <w:pPr>
        <w:pStyle w:val="NoSpacing"/>
        <w:jc w:val="both"/>
        <w:rPr>
          <w:lang w:val="et-EE"/>
        </w:rPr>
      </w:pPr>
      <w:r w:rsidRPr="0003529B">
        <w:rPr>
          <w:lang w:val="et-EE"/>
        </w:rPr>
        <w:t>1</w:t>
      </w:r>
      <w:r w:rsidR="00B71929" w:rsidRPr="0003529B">
        <w:rPr>
          <w:lang w:val="et-EE"/>
        </w:rPr>
        <w:t>600</w:t>
      </w:r>
      <w:r w:rsidRPr="0003529B">
        <w:rPr>
          <w:lang w:val="et-EE"/>
        </w:rPr>
        <w:t xml:space="preserve"> treeneri ja 4</w:t>
      </w:r>
      <w:r w:rsidR="00B71929" w:rsidRPr="0003529B">
        <w:rPr>
          <w:lang w:val="et-EE"/>
        </w:rPr>
        <w:t>5</w:t>
      </w:r>
      <w:r w:rsidRPr="0003529B">
        <w:rPr>
          <w:lang w:val="et-EE"/>
        </w:rPr>
        <w:t>0 spordiorganisatsiooni kaasamine toetusmeetmesse;</w:t>
      </w:r>
    </w:p>
    <w:p w14:paraId="4A5BC91A" w14:textId="10D37649" w:rsidR="00515173" w:rsidRPr="0003529B" w:rsidRDefault="00515173" w:rsidP="00BB7FAC">
      <w:pPr>
        <w:pStyle w:val="NoSpacing"/>
        <w:jc w:val="both"/>
        <w:rPr>
          <w:lang w:val="et-EE"/>
        </w:rPr>
      </w:pPr>
      <w:r w:rsidRPr="0003529B">
        <w:rPr>
          <w:lang w:val="et-EE"/>
        </w:rPr>
        <w:t>ettenähtud töötasude ja maksude tasumise kontrollimine paikvaatluste ja koostööpartnerite abil.</w:t>
      </w:r>
    </w:p>
    <w:p w14:paraId="1B6D7DCD" w14:textId="77777777" w:rsidR="00BB7FAC" w:rsidRPr="0003529B" w:rsidRDefault="00BB7FAC" w:rsidP="00BB7FAC">
      <w:pPr>
        <w:pStyle w:val="NoSpacing"/>
        <w:jc w:val="both"/>
        <w:rPr>
          <w:sz w:val="16"/>
          <w:szCs w:val="16"/>
          <w:lang w:val="et-EE"/>
        </w:rPr>
      </w:pPr>
    </w:p>
    <w:p w14:paraId="6CA7E81E" w14:textId="77777777" w:rsidR="00BB7FAC" w:rsidRPr="0003529B" w:rsidRDefault="00BB7FAC" w:rsidP="00BB7FAC">
      <w:pPr>
        <w:pStyle w:val="NoSpacing"/>
        <w:jc w:val="both"/>
        <w:rPr>
          <w:u w:val="single"/>
          <w:lang w:val="et-EE"/>
        </w:rPr>
      </w:pPr>
      <w:r w:rsidRPr="0003529B">
        <w:rPr>
          <w:u w:val="single"/>
          <w:lang w:val="et-EE"/>
        </w:rPr>
        <w:t>Treenerite kutseandmise protsessi juhtimine, eelkõige</w:t>
      </w:r>
    </w:p>
    <w:p w14:paraId="0080BF63" w14:textId="64EA1265" w:rsidR="00BB7FAC" w:rsidRPr="0003529B" w:rsidRDefault="00BB7FAC" w:rsidP="00BB7FAC">
      <w:pPr>
        <w:pStyle w:val="NoSpacing"/>
        <w:jc w:val="both"/>
        <w:rPr>
          <w:lang w:val="et-EE"/>
        </w:rPr>
      </w:pPr>
      <w:r w:rsidRPr="0003529B">
        <w:rPr>
          <w:lang w:val="et-EE"/>
        </w:rPr>
        <w:t>EOK kui treenerikutsete kutseandja 2020 – 2025 esindamine kutseandmise protsessis;</w:t>
      </w:r>
    </w:p>
    <w:p w14:paraId="663AEF70" w14:textId="77777777" w:rsidR="00BB7FAC" w:rsidRPr="0003529B" w:rsidRDefault="00BB7FAC" w:rsidP="00BB7FAC">
      <w:pPr>
        <w:pStyle w:val="NoSpacing"/>
        <w:jc w:val="both"/>
        <w:rPr>
          <w:lang w:val="et-EE"/>
        </w:rPr>
      </w:pPr>
      <w:r w:rsidRPr="0003529B">
        <w:rPr>
          <w:lang w:val="et-EE"/>
        </w:rPr>
        <w:t>treenerikutse alusdokumentide uuendamine;</w:t>
      </w:r>
    </w:p>
    <w:p w14:paraId="7E00778C" w14:textId="3C73D74B" w:rsidR="00BB7FAC" w:rsidRPr="0003529B" w:rsidRDefault="00BB7FAC" w:rsidP="00BB7FAC">
      <w:pPr>
        <w:pStyle w:val="NoSpacing"/>
        <w:jc w:val="both"/>
        <w:rPr>
          <w:lang w:val="et-EE"/>
        </w:rPr>
      </w:pPr>
      <w:r w:rsidRPr="0003529B">
        <w:rPr>
          <w:lang w:val="et-EE"/>
        </w:rPr>
        <w:t xml:space="preserve">treenerite tasemekoolituste tellimine ja toetamine eesmärgiga </w:t>
      </w:r>
      <w:r w:rsidR="00B71929" w:rsidRPr="0003529B">
        <w:rPr>
          <w:lang w:val="et-EE"/>
        </w:rPr>
        <w:t>10</w:t>
      </w:r>
      <w:r w:rsidRPr="0003529B">
        <w:rPr>
          <w:lang w:val="et-EE"/>
        </w:rPr>
        <w:t>00 koolituskursuste läbinut;</w:t>
      </w:r>
    </w:p>
    <w:p w14:paraId="1CF3631B" w14:textId="527FEC8D" w:rsidR="00BB7FAC" w:rsidRPr="0003529B" w:rsidRDefault="00BB7FAC" w:rsidP="00BB7FAC">
      <w:pPr>
        <w:pStyle w:val="NoSpacing"/>
        <w:jc w:val="both"/>
        <w:rPr>
          <w:lang w:val="et-EE"/>
        </w:rPr>
      </w:pPr>
      <w:r w:rsidRPr="0003529B">
        <w:rPr>
          <w:lang w:val="et-EE"/>
        </w:rPr>
        <w:t>treenerite täienduskoolituste toetamine oma ja teiste riikide parimate koolitajate kaasamiseks.</w:t>
      </w:r>
    </w:p>
    <w:p w14:paraId="10A2B737" w14:textId="77777777" w:rsidR="00BB7FAC" w:rsidRPr="0003529B" w:rsidRDefault="00BB7FAC" w:rsidP="00BB7FAC">
      <w:pPr>
        <w:pStyle w:val="NoSpacing"/>
        <w:jc w:val="both"/>
        <w:rPr>
          <w:sz w:val="16"/>
          <w:szCs w:val="16"/>
          <w:lang w:val="et-EE"/>
        </w:rPr>
      </w:pPr>
    </w:p>
    <w:p w14:paraId="3E701F47" w14:textId="77777777" w:rsidR="00515173" w:rsidRPr="0003529B" w:rsidRDefault="00515173" w:rsidP="00BB7FAC">
      <w:pPr>
        <w:pStyle w:val="NoSpacing"/>
        <w:jc w:val="both"/>
        <w:rPr>
          <w:lang w:val="et-EE"/>
        </w:rPr>
      </w:pPr>
      <w:r w:rsidRPr="0003529B">
        <w:rPr>
          <w:u w:val="single"/>
          <w:lang w:val="et-EE"/>
        </w:rPr>
        <w:t xml:space="preserve">Eesti spordiregistri volitatud töötleja ülesannete täitmine, </w:t>
      </w:r>
      <w:r w:rsidRPr="0003529B">
        <w:rPr>
          <w:lang w:val="et-EE"/>
        </w:rPr>
        <w:t>eelkõige</w:t>
      </w:r>
    </w:p>
    <w:p w14:paraId="6E6CB684" w14:textId="77777777" w:rsidR="00515173" w:rsidRPr="0003529B" w:rsidRDefault="00515173" w:rsidP="00BB7FAC">
      <w:pPr>
        <w:pStyle w:val="NoSpacing"/>
        <w:jc w:val="both"/>
        <w:rPr>
          <w:lang w:val="et-EE"/>
        </w:rPr>
      </w:pPr>
      <w:r w:rsidRPr="0003529B">
        <w:rPr>
          <w:lang w:val="et-EE"/>
        </w:rPr>
        <w:t>laste ja noorte spordiharrastuse arvestuses isikukoodipõhise kaardistamise analüüsimine;</w:t>
      </w:r>
    </w:p>
    <w:p w14:paraId="5BA2C9FB" w14:textId="77777777" w:rsidR="00515173" w:rsidRPr="0003529B" w:rsidRDefault="00515173" w:rsidP="00BB7FAC">
      <w:pPr>
        <w:pStyle w:val="NoSpacing"/>
        <w:jc w:val="both"/>
        <w:rPr>
          <w:lang w:val="et-EE"/>
        </w:rPr>
      </w:pPr>
      <w:r w:rsidRPr="0003529B">
        <w:rPr>
          <w:lang w:val="et-EE"/>
        </w:rPr>
        <w:t>spordiehitiste alamandmekogu andmete uuendamine;</w:t>
      </w:r>
    </w:p>
    <w:p w14:paraId="0F2B8EE8" w14:textId="77777777" w:rsidR="00515173" w:rsidRPr="0003529B" w:rsidRDefault="00515173" w:rsidP="00BB7FAC">
      <w:pPr>
        <w:pStyle w:val="NoSpacing"/>
        <w:jc w:val="both"/>
        <w:rPr>
          <w:lang w:val="et-EE"/>
        </w:rPr>
      </w:pPr>
      <w:r w:rsidRPr="0003529B">
        <w:rPr>
          <w:lang w:val="et-EE"/>
        </w:rPr>
        <w:t xml:space="preserve">spordikoolide alamandmekogu andmete uuendamine koostöös </w:t>
      </w:r>
      <w:proofErr w:type="spellStart"/>
      <w:r w:rsidRPr="0003529B">
        <w:rPr>
          <w:lang w:val="et-EE"/>
        </w:rPr>
        <w:t>EHIS-ega</w:t>
      </w:r>
      <w:proofErr w:type="spellEnd"/>
      <w:r w:rsidRPr="0003529B">
        <w:rPr>
          <w:lang w:val="et-EE"/>
        </w:rPr>
        <w:t>;</w:t>
      </w:r>
    </w:p>
    <w:p w14:paraId="15162344" w14:textId="77777777" w:rsidR="00515173" w:rsidRPr="0003529B" w:rsidRDefault="00515173" w:rsidP="00BB7FAC">
      <w:pPr>
        <w:pStyle w:val="NoSpacing"/>
        <w:jc w:val="both"/>
        <w:rPr>
          <w:lang w:val="et-EE"/>
        </w:rPr>
      </w:pPr>
      <w:r w:rsidRPr="0003529B">
        <w:rPr>
          <w:lang w:val="et-EE"/>
        </w:rPr>
        <w:t>spordiorganisatsioonide alamandmekogu uuendamine;</w:t>
      </w:r>
    </w:p>
    <w:p w14:paraId="0D539809" w14:textId="77777777" w:rsidR="00515173" w:rsidRPr="0003529B" w:rsidRDefault="00515173" w:rsidP="00BB7FAC">
      <w:pPr>
        <w:pStyle w:val="NoSpacing"/>
        <w:jc w:val="both"/>
        <w:rPr>
          <w:lang w:val="et-EE"/>
        </w:rPr>
      </w:pPr>
      <w:r w:rsidRPr="0003529B">
        <w:rPr>
          <w:lang w:val="et-EE"/>
        </w:rPr>
        <w:t>treenerite alamaandmekogu andmete uuendamine;</w:t>
      </w:r>
    </w:p>
    <w:p w14:paraId="5AFC4AD0" w14:textId="77777777" w:rsidR="00515173" w:rsidRPr="0003529B" w:rsidRDefault="00515173" w:rsidP="00BB7FAC">
      <w:pPr>
        <w:pStyle w:val="NoSpacing"/>
        <w:jc w:val="both"/>
        <w:rPr>
          <w:lang w:val="et-EE"/>
        </w:rPr>
      </w:pPr>
      <w:r w:rsidRPr="0003529B">
        <w:rPr>
          <w:lang w:val="et-EE"/>
        </w:rPr>
        <w:t>spordistipendiumite, sporditoetuste keskkonna arendamine ja uuendamine;</w:t>
      </w:r>
    </w:p>
    <w:p w14:paraId="1BCEFA96" w14:textId="77777777" w:rsidR="00515173" w:rsidRPr="0003529B" w:rsidRDefault="00515173" w:rsidP="00BB7FAC">
      <w:pPr>
        <w:pStyle w:val="NoSpacing"/>
        <w:jc w:val="both"/>
        <w:rPr>
          <w:lang w:val="et-EE"/>
        </w:rPr>
      </w:pPr>
      <w:r w:rsidRPr="0003529B">
        <w:rPr>
          <w:lang w:val="et-EE"/>
        </w:rPr>
        <w:t>spordikalendri ja sporditulemuste andmebaasi uuendamine;</w:t>
      </w:r>
    </w:p>
    <w:p w14:paraId="60356C98" w14:textId="577288D3" w:rsidR="00515173" w:rsidRPr="0003529B" w:rsidRDefault="00515173" w:rsidP="00E25DFE">
      <w:pPr>
        <w:pStyle w:val="NoSpacing"/>
        <w:rPr>
          <w:sz w:val="16"/>
          <w:szCs w:val="16"/>
          <w:lang w:val="et-EE"/>
        </w:rPr>
      </w:pPr>
      <w:r w:rsidRPr="0003529B">
        <w:rPr>
          <w:lang w:val="et-EE"/>
        </w:rPr>
        <w:t>Eesti Spordi Biograafilise Leksikoni andmebaasi uuendamine ja ajakohastamine</w:t>
      </w:r>
      <w:r w:rsidR="00BB7FAC" w:rsidRPr="0003529B">
        <w:rPr>
          <w:lang w:val="et-EE"/>
        </w:rPr>
        <w:t>.</w:t>
      </w:r>
      <w:r w:rsidR="00721352" w:rsidRPr="0003529B">
        <w:rPr>
          <w:lang w:val="et-EE"/>
        </w:rPr>
        <w:br/>
      </w:r>
    </w:p>
    <w:p w14:paraId="7C93E91E" w14:textId="77777777" w:rsidR="00515173" w:rsidRPr="0003529B" w:rsidRDefault="00515173" w:rsidP="00BB7FAC">
      <w:pPr>
        <w:pStyle w:val="NoSpacing"/>
        <w:rPr>
          <w:lang w:val="et-EE"/>
        </w:rPr>
      </w:pPr>
      <w:r w:rsidRPr="0003529B">
        <w:rPr>
          <w:u w:val="single"/>
          <w:lang w:val="et-EE"/>
        </w:rPr>
        <w:t>IT keskkonna arendamine</w:t>
      </w:r>
      <w:r w:rsidRPr="0003529B">
        <w:rPr>
          <w:lang w:val="et-EE"/>
        </w:rPr>
        <w:t>, eelkõige</w:t>
      </w:r>
    </w:p>
    <w:p w14:paraId="5163254D" w14:textId="77777777" w:rsidR="00515173" w:rsidRPr="0003529B" w:rsidRDefault="00515173" w:rsidP="00BB7FAC">
      <w:pPr>
        <w:pStyle w:val="NoSpacing"/>
        <w:rPr>
          <w:lang w:val="et-EE"/>
        </w:rPr>
      </w:pPr>
      <w:r w:rsidRPr="0003529B">
        <w:rPr>
          <w:lang w:val="et-EE"/>
        </w:rPr>
        <w:t>spordiregistri toimimiseks tarvilike arenduste ja uuenduste sisseviimine;</w:t>
      </w:r>
    </w:p>
    <w:p w14:paraId="639AC91F" w14:textId="77777777" w:rsidR="00515173" w:rsidRPr="0003529B" w:rsidRDefault="00515173" w:rsidP="00BB7FAC">
      <w:pPr>
        <w:pStyle w:val="NoSpacing"/>
        <w:rPr>
          <w:lang w:val="et-EE"/>
        </w:rPr>
      </w:pPr>
      <w:r w:rsidRPr="0003529B">
        <w:rPr>
          <w:lang w:val="et-EE"/>
        </w:rPr>
        <w:t>treenerite kutseandmise koordineerimiseks tarviliku IT keskkonna arendamine;</w:t>
      </w:r>
    </w:p>
    <w:p w14:paraId="44229569" w14:textId="77777777" w:rsidR="00515173" w:rsidRPr="0003529B" w:rsidRDefault="00515173" w:rsidP="00BB7FAC">
      <w:pPr>
        <w:pStyle w:val="NoSpacing"/>
        <w:rPr>
          <w:lang w:val="et-EE"/>
        </w:rPr>
      </w:pPr>
      <w:r w:rsidRPr="0003529B">
        <w:rPr>
          <w:lang w:val="et-EE"/>
        </w:rPr>
        <w:t>treeneritoetuste menetlemiseks tarviliku IT keskkonna arendamine;</w:t>
      </w:r>
    </w:p>
    <w:p w14:paraId="7DCAAD3D" w14:textId="37EB2630" w:rsidR="00515173" w:rsidRPr="0003529B" w:rsidRDefault="00515173" w:rsidP="00BB7FAC">
      <w:pPr>
        <w:pStyle w:val="NoSpacing"/>
        <w:rPr>
          <w:lang w:val="et-EE"/>
        </w:rPr>
      </w:pPr>
      <w:r w:rsidRPr="0003529B">
        <w:rPr>
          <w:lang w:val="et-EE"/>
        </w:rPr>
        <w:t>teenusplatvormi loomine kohalike omavalitsuste teenindamiseks – arvestus, sporditoetused</w:t>
      </w:r>
      <w:r w:rsidR="00BB7FAC" w:rsidRPr="0003529B">
        <w:rPr>
          <w:lang w:val="et-EE"/>
        </w:rPr>
        <w:t>.</w:t>
      </w:r>
    </w:p>
    <w:p w14:paraId="63650407" w14:textId="2414E180" w:rsidR="00515173" w:rsidRPr="0003529B" w:rsidRDefault="00515173" w:rsidP="00BB7FAC">
      <w:pPr>
        <w:pStyle w:val="NoSpacing"/>
        <w:rPr>
          <w:sz w:val="16"/>
          <w:szCs w:val="16"/>
          <w:lang w:val="et-EE"/>
        </w:rPr>
      </w:pPr>
    </w:p>
    <w:p w14:paraId="42B27BC3" w14:textId="77777777" w:rsidR="00515173" w:rsidRPr="0003529B" w:rsidRDefault="00515173" w:rsidP="00BB7FAC">
      <w:pPr>
        <w:pStyle w:val="NoSpacing"/>
        <w:rPr>
          <w:lang w:val="et-EE"/>
        </w:rPr>
      </w:pPr>
      <w:r w:rsidRPr="0003529B">
        <w:rPr>
          <w:u w:val="single"/>
          <w:lang w:val="et-EE"/>
        </w:rPr>
        <w:t xml:space="preserve">Spordiuuringute ja -analüüside koostamine, </w:t>
      </w:r>
      <w:r w:rsidRPr="0003529B">
        <w:rPr>
          <w:lang w:val="et-EE"/>
        </w:rPr>
        <w:t>eelkõige</w:t>
      </w:r>
    </w:p>
    <w:p w14:paraId="5442B11E" w14:textId="77777777" w:rsidR="00515173" w:rsidRPr="0003529B" w:rsidRDefault="00515173" w:rsidP="00BB7FAC">
      <w:pPr>
        <w:pStyle w:val="NoSpacing"/>
        <w:rPr>
          <w:lang w:val="et-EE"/>
        </w:rPr>
      </w:pPr>
      <w:r w:rsidRPr="0003529B">
        <w:rPr>
          <w:lang w:val="et-EE"/>
        </w:rPr>
        <w:t>spordi rahastamisest;</w:t>
      </w:r>
    </w:p>
    <w:p w14:paraId="1D91BE77" w14:textId="77777777" w:rsidR="00515173" w:rsidRPr="0003529B" w:rsidRDefault="00515173" w:rsidP="00BB7FAC">
      <w:pPr>
        <w:pStyle w:val="NoSpacing"/>
        <w:rPr>
          <w:lang w:val="et-EE"/>
        </w:rPr>
      </w:pPr>
      <w:r w:rsidRPr="0003529B">
        <w:rPr>
          <w:lang w:val="et-EE"/>
        </w:rPr>
        <w:t>treenerite tööhõivest;</w:t>
      </w:r>
    </w:p>
    <w:p w14:paraId="7B44AAA7" w14:textId="77777777" w:rsidR="00515173" w:rsidRPr="0003529B" w:rsidRDefault="00515173" w:rsidP="00BB7FAC">
      <w:pPr>
        <w:pStyle w:val="NoSpacing"/>
        <w:rPr>
          <w:lang w:val="et-EE"/>
        </w:rPr>
      </w:pPr>
      <w:r w:rsidRPr="0003529B">
        <w:rPr>
          <w:lang w:val="et-EE"/>
        </w:rPr>
        <w:t>spordiorganisatsiooni arengust;</w:t>
      </w:r>
    </w:p>
    <w:p w14:paraId="6AA78347" w14:textId="759F7522" w:rsidR="00515173" w:rsidRPr="0003529B" w:rsidRDefault="00515173" w:rsidP="00BB7FAC">
      <w:pPr>
        <w:pStyle w:val="NoSpacing"/>
        <w:rPr>
          <w:lang w:val="et-EE"/>
        </w:rPr>
      </w:pPr>
      <w:r w:rsidRPr="0003529B">
        <w:rPr>
          <w:lang w:val="et-EE"/>
        </w:rPr>
        <w:t xml:space="preserve">spordiorganisatsioonide maksukäitumisest. </w:t>
      </w:r>
    </w:p>
    <w:p w14:paraId="376428A4" w14:textId="5324CD70" w:rsidR="00515173" w:rsidRPr="0003529B" w:rsidRDefault="00515173" w:rsidP="00BB7FAC">
      <w:pPr>
        <w:pStyle w:val="NoSpacing"/>
        <w:rPr>
          <w:u w:val="single"/>
          <w:lang w:val="et-EE"/>
        </w:rPr>
      </w:pPr>
      <w:r w:rsidRPr="0003529B">
        <w:rPr>
          <w:u w:val="single"/>
          <w:lang w:val="et-EE"/>
        </w:rPr>
        <w:t xml:space="preserve">Spordiportaali </w:t>
      </w:r>
      <w:hyperlink r:id="rId10" w:history="1">
        <w:r w:rsidR="00BB7FAC" w:rsidRPr="0003529B">
          <w:rPr>
            <w:rStyle w:val="Hyperlink"/>
            <w:lang w:val="et-EE"/>
          </w:rPr>
          <w:t>www.sport.ee</w:t>
        </w:r>
      </w:hyperlink>
      <w:r w:rsidR="00BB7FAC" w:rsidRPr="0003529B">
        <w:rPr>
          <w:u w:val="single"/>
          <w:lang w:val="et-EE"/>
        </w:rPr>
        <w:t xml:space="preserve">, </w:t>
      </w:r>
      <w:r w:rsidRPr="0003529B">
        <w:rPr>
          <w:lang w:val="et-EE"/>
        </w:rPr>
        <w:t>jätkuv arendamine</w:t>
      </w:r>
      <w:r w:rsidR="00BB7FAC" w:rsidRPr="0003529B">
        <w:rPr>
          <w:lang w:val="et-EE"/>
        </w:rPr>
        <w:t>.</w:t>
      </w:r>
      <w:r w:rsidRPr="0003529B">
        <w:rPr>
          <w:lang w:val="et-EE"/>
        </w:rPr>
        <w:t xml:space="preserve"> </w:t>
      </w:r>
    </w:p>
    <w:p w14:paraId="5A26E398" w14:textId="45EA1EE6" w:rsidR="0057321F" w:rsidRPr="0003529B" w:rsidRDefault="00515173" w:rsidP="00BB7FAC">
      <w:pPr>
        <w:pStyle w:val="NoSpacing"/>
        <w:rPr>
          <w:lang w:val="et-EE"/>
        </w:rPr>
      </w:pPr>
      <w:r w:rsidRPr="0003529B">
        <w:rPr>
          <w:lang w:val="et-EE"/>
        </w:rPr>
        <w:t>Spordialase kirjanduse ja õppematerjalide väljaandmine</w:t>
      </w:r>
      <w:r w:rsidR="00BB7FAC" w:rsidRPr="0003529B">
        <w:rPr>
          <w:lang w:val="et-EE"/>
        </w:rPr>
        <w:t>.</w:t>
      </w:r>
    </w:p>
    <w:p w14:paraId="01BFAC72" w14:textId="77777777" w:rsidR="00200BB6" w:rsidRPr="0003529B" w:rsidRDefault="00200BB6" w:rsidP="00200BB6">
      <w:pPr>
        <w:pStyle w:val="NoSpacing"/>
        <w:rPr>
          <w:sz w:val="16"/>
          <w:szCs w:val="16"/>
          <w:lang w:val="et-EE"/>
        </w:rPr>
      </w:pPr>
    </w:p>
    <w:p w14:paraId="6720C2B2" w14:textId="77777777" w:rsidR="00B71929" w:rsidRPr="0003529B" w:rsidRDefault="00200BB6" w:rsidP="00B71929">
      <w:pPr>
        <w:pStyle w:val="NoSpacing"/>
        <w:rPr>
          <w:u w:val="single"/>
          <w:lang w:val="et-EE"/>
        </w:rPr>
      </w:pPr>
      <w:r w:rsidRPr="0003529B">
        <w:rPr>
          <w:u w:val="single"/>
          <w:lang w:val="et-EE"/>
        </w:rPr>
        <w:t xml:space="preserve">Osalemine Euroopa Liidu ekspertrühmades, spordiprojektides ja rahvusvaheliste organisatsioonide töös ja Euroopa Liidu </w:t>
      </w:r>
      <w:proofErr w:type="spellStart"/>
      <w:r w:rsidRPr="0003529B">
        <w:rPr>
          <w:u w:val="single"/>
          <w:lang w:val="et-EE"/>
        </w:rPr>
        <w:t>Erasmus</w:t>
      </w:r>
      <w:proofErr w:type="spellEnd"/>
      <w:r w:rsidRPr="0003529B">
        <w:rPr>
          <w:u w:val="single"/>
          <w:lang w:val="et-EE"/>
        </w:rPr>
        <w:t xml:space="preserve"> + spordiprojektides</w:t>
      </w:r>
      <w:r w:rsidR="00B71929" w:rsidRPr="0003529B">
        <w:rPr>
          <w:u w:val="single"/>
          <w:lang w:val="et-EE"/>
        </w:rPr>
        <w:t xml:space="preserve">. </w:t>
      </w:r>
    </w:p>
    <w:p w14:paraId="300BE352" w14:textId="0D85F550" w:rsidR="00B71929" w:rsidRPr="0003529B" w:rsidRDefault="00B71929" w:rsidP="00B71929">
      <w:pPr>
        <w:pStyle w:val="NoSpacing"/>
        <w:rPr>
          <w:lang w:val="et-EE"/>
        </w:rPr>
      </w:pPr>
      <w:proofErr w:type="spellStart"/>
      <w:r w:rsidRPr="0003529B">
        <w:rPr>
          <w:b/>
          <w:bCs/>
          <w:lang w:val="et-EE"/>
        </w:rPr>
        <w:t>Erasmus</w:t>
      </w:r>
      <w:proofErr w:type="spellEnd"/>
      <w:r w:rsidRPr="0003529B">
        <w:rPr>
          <w:b/>
          <w:bCs/>
          <w:lang w:val="et-EE"/>
        </w:rPr>
        <w:t>+ õpiränne 2022 – 2027 EE01-KA121-ADU-000057542</w:t>
      </w:r>
      <w:r w:rsidRPr="0003529B">
        <w:rPr>
          <w:lang w:val="et-EE"/>
        </w:rPr>
        <w:t xml:space="preserve"> „Treenerite erialase täiendkoolituse taseme tõstmine ja koolituste pakkumise suurendamine“, konsortsiumis on 29 spordialaliitu (Sihtasutus on projekti juhtivpartner).</w:t>
      </w:r>
    </w:p>
    <w:p w14:paraId="08DB4164" w14:textId="3514FFED" w:rsidR="00B71929" w:rsidRPr="0003529B" w:rsidRDefault="00B71929" w:rsidP="00B71929">
      <w:pPr>
        <w:pStyle w:val="NoSpacing"/>
        <w:rPr>
          <w:lang w:val="et-EE"/>
        </w:rPr>
      </w:pPr>
      <w:proofErr w:type="spellStart"/>
      <w:r w:rsidRPr="0003529B">
        <w:rPr>
          <w:b/>
          <w:bCs/>
          <w:lang w:val="et-EE"/>
        </w:rPr>
        <w:t>Erasmus</w:t>
      </w:r>
      <w:proofErr w:type="spellEnd"/>
      <w:r w:rsidRPr="0003529B">
        <w:rPr>
          <w:b/>
          <w:bCs/>
          <w:lang w:val="et-EE"/>
        </w:rPr>
        <w:t xml:space="preserve"> + sport JOY in SPORTS</w:t>
      </w:r>
      <w:r w:rsidRPr="0003529B">
        <w:rPr>
          <w:lang w:val="et-EE"/>
        </w:rPr>
        <w:t xml:space="preserve"> –  „ </w:t>
      </w:r>
      <w:proofErr w:type="spellStart"/>
      <w:r w:rsidRPr="0003529B">
        <w:rPr>
          <w:lang w:val="et-EE"/>
        </w:rPr>
        <w:t>Strengthening</w:t>
      </w:r>
      <w:proofErr w:type="spellEnd"/>
      <w:r w:rsidRPr="0003529B">
        <w:rPr>
          <w:lang w:val="et-EE"/>
        </w:rPr>
        <w:t xml:space="preserve"> </w:t>
      </w:r>
      <w:proofErr w:type="spellStart"/>
      <w:r w:rsidRPr="0003529B">
        <w:rPr>
          <w:lang w:val="et-EE"/>
        </w:rPr>
        <w:t>inclusion</w:t>
      </w:r>
      <w:proofErr w:type="spellEnd"/>
      <w:r w:rsidRPr="0003529B">
        <w:rPr>
          <w:lang w:val="et-EE"/>
        </w:rPr>
        <w:t xml:space="preserve"> and </w:t>
      </w:r>
      <w:proofErr w:type="spellStart"/>
      <w:r w:rsidRPr="0003529B">
        <w:rPr>
          <w:lang w:val="et-EE"/>
        </w:rPr>
        <w:t>joy</w:t>
      </w:r>
      <w:proofErr w:type="spellEnd"/>
      <w:r w:rsidRPr="0003529B">
        <w:rPr>
          <w:lang w:val="et-EE"/>
        </w:rPr>
        <w:t xml:space="preserve"> in </w:t>
      </w:r>
      <w:proofErr w:type="spellStart"/>
      <w:r w:rsidRPr="0003529B">
        <w:rPr>
          <w:lang w:val="et-EE"/>
        </w:rPr>
        <w:t>sports</w:t>
      </w:r>
      <w:proofErr w:type="spellEnd"/>
      <w:r w:rsidRPr="0003529B">
        <w:rPr>
          <w:lang w:val="et-EE"/>
        </w:rPr>
        <w:t xml:space="preserve"> </w:t>
      </w:r>
      <w:proofErr w:type="spellStart"/>
      <w:r w:rsidRPr="0003529B">
        <w:rPr>
          <w:lang w:val="et-EE"/>
        </w:rPr>
        <w:t>clubs</w:t>
      </w:r>
      <w:proofErr w:type="spellEnd"/>
      <w:r w:rsidRPr="0003529B">
        <w:rPr>
          <w:lang w:val="et-EE"/>
        </w:rPr>
        <w:t xml:space="preserve"> in Europe“  Põhieesmärk on soodustada erineva sotsiaalse taustaga laste kaasatust ja võrdseid võimalusi spordis. Suurendada kehalist aktiivsust, rakendades kunstipõhiseid vahendeid, et võidelda kiusamise, rassismi, diskrimineerimise ning sallimatusega spordis.</w:t>
      </w:r>
    </w:p>
    <w:p w14:paraId="5E6856FE" w14:textId="31DEE899" w:rsidR="00B71929" w:rsidRPr="0003529B" w:rsidRDefault="00B71929" w:rsidP="00B71929">
      <w:pPr>
        <w:pStyle w:val="NoSpacing"/>
        <w:rPr>
          <w:lang w:val="et-EE"/>
        </w:rPr>
      </w:pPr>
      <w:proofErr w:type="spellStart"/>
      <w:r w:rsidRPr="0003529B">
        <w:rPr>
          <w:b/>
          <w:bCs/>
          <w:lang w:val="et-EE"/>
        </w:rPr>
        <w:t>Erasmus</w:t>
      </w:r>
      <w:proofErr w:type="spellEnd"/>
      <w:r w:rsidRPr="0003529B">
        <w:rPr>
          <w:b/>
          <w:bCs/>
          <w:lang w:val="et-EE"/>
        </w:rPr>
        <w:t xml:space="preserve"> + sport SHAPING EU sport</w:t>
      </w:r>
      <w:r w:rsidRPr="0003529B">
        <w:rPr>
          <w:lang w:val="et-EE"/>
        </w:rPr>
        <w:t>. Põhieesmärk on edendada EL spordipoliitikat ja koondada 15 aasta jooksul spordipoliitikas vastuvõetud poliitikadokumendid ja algatused hõlpsasti kättesaadavaks ja arusaadavamaks kõikide tasandite, sealhulgas kohaliku tasandi sidusrühmade jaoks.</w:t>
      </w:r>
    </w:p>
    <w:p w14:paraId="63DE3AEB" w14:textId="77777777" w:rsidR="00B71929" w:rsidRPr="0003529B" w:rsidRDefault="00B71929" w:rsidP="00B71929">
      <w:pPr>
        <w:pStyle w:val="NoSpacing"/>
        <w:rPr>
          <w:lang w:val="et-EE"/>
        </w:rPr>
      </w:pPr>
    </w:p>
    <w:p w14:paraId="5F8731BF" w14:textId="77777777" w:rsidR="00B71929" w:rsidRPr="0003529B" w:rsidRDefault="00B71929" w:rsidP="00B71929">
      <w:pPr>
        <w:pStyle w:val="NoSpacing"/>
        <w:rPr>
          <w:u w:val="single"/>
          <w:lang w:val="et-EE"/>
        </w:rPr>
      </w:pPr>
      <w:r w:rsidRPr="0003529B">
        <w:rPr>
          <w:u w:val="single"/>
          <w:lang w:val="et-EE"/>
        </w:rPr>
        <w:t>Sihtasutus esindab Eestit järgmistes rahvusvahelistes spordiorganisatsioonides:</w:t>
      </w:r>
    </w:p>
    <w:p w14:paraId="608C4733" w14:textId="77777777" w:rsidR="00B71929" w:rsidRPr="0003529B" w:rsidRDefault="00B71929" w:rsidP="00B71929">
      <w:pPr>
        <w:pStyle w:val="NoSpacing"/>
        <w:rPr>
          <w:lang w:val="et-EE"/>
        </w:rPr>
      </w:pPr>
      <w:r w:rsidRPr="0003529B">
        <w:rPr>
          <w:lang w:val="et-EE"/>
        </w:rPr>
        <w:t xml:space="preserve">ICCE – </w:t>
      </w:r>
      <w:proofErr w:type="spellStart"/>
      <w:r w:rsidRPr="0003529B">
        <w:rPr>
          <w:lang w:val="et-EE"/>
        </w:rPr>
        <w:t>Intrernational</w:t>
      </w:r>
      <w:proofErr w:type="spellEnd"/>
      <w:r w:rsidRPr="0003529B">
        <w:rPr>
          <w:lang w:val="et-EE"/>
        </w:rPr>
        <w:t xml:space="preserve"> </w:t>
      </w:r>
      <w:proofErr w:type="spellStart"/>
      <w:r w:rsidRPr="0003529B">
        <w:rPr>
          <w:lang w:val="et-EE"/>
        </w:rPr>
        <w:t>Council</w:t>
      </w:r>
      <w:proofErr w:type="spellEnd"/>
      <w:r w:rsidRPr="0003529B">
        <w:rPr>
          <w:lang w:val="et-EE"/>
        </w:rPr>
        <w:t xml:space="preserve"> </w:t>
      </w:r>
      <w:proofErr w:type="spellStart"/>
      <w:r w:rsidRPr="0003529B">
        <w:rPr>
          <w:lang w:val="et-EE"/>
        </w:rPr>
        <w:t>for</w:t>
      </w:r>
      <w:proofErr w:type="spellEnd"/>
      <w:r w:rsidRPr="0003529B">
        <w:rPr>
          <w:lang w:val="et-EE"/>
        </w:rPr>
        <w:t xml:space="preserve"> </w:t>
      </w:r>
      <w:proofErr w:type="spellStart"/>
      <w:r w:rsidRPr="0003529B">
        <w:rPr>
          <w:lang w:val="et-EE"/>
        </w:rPr>
        <w:t>Coaching</w:t>
      </w:r>
      <w:proofErr w:type="spellEnd"/>
      <w:r w:rsidRPr="0003529B">
        <w:rPr>
          <w:lang w:val="et-EE"/>
        </w:rPr>
        <w:t xml:space="preserve"> </w:t>
      </w:r>
      <w:proofErr w:type="spellStart"/>
      <w:r w:rsidRPr="0003529B">
        <w:rPr>
          <w:lang w:val="et-EE"/>
        </w:rPr>
        <w:t>Excellence</w:t>
      </w:r>
      <w:proofErr w:type="spellEnd"/>
      <w:r w:rsidRPr="0003529B">
        <w:rPr>
          <w:lang w:val="et-EE"/>
        </w:rPr>
        <w:t>, mille eesmärk on juhtida ja arendada treenerikutse arendamist ülemaailmselt.</w:t>
      </w:r>
    </w:p>
    <w:p w14:paraId="00944F11" w14:textId="77777777" w:rsidR="00B71929" w:rsidRPr="0003529B" w:rsidRDefault="00B71929" w:rsidP="00B71929">
      <w:pPr>
        <w:pStyle w:val="NoSpacing"/>
        <w:rPr>
          <w:lang w:val="et-EE"/>
        </w:rPr>
      </w:pPr>
      <w:r w:rsidRPr="0003529B">
        <w:rPr>
          <w:lang w:val="et-EE"/>
        </w:rPr>
        <w:lastRenderedPageBreak/>
        <w:t xml:space="preserve">ENGSO – </w:t>
      </w:r>
      <w:proofErr w:type="spellStart"/>
      <w:r w:rsidRPr="0003529B">
        <w:rPr>
          <w:lang w:val="et-EE"/>
        </w:rPr>
        <w:t>European</w:t>
      </w:r>
      <w:proofErr w:type="spellEnd"/>
      <w:r w:rsidRPr="0003529B">
        <w:rPr>
          <w:lang w:val="et-EE"/>
        </w:rPr>
        <w:t xml:space="preserve"> Non-</w:t>
      </w:r>
      <w:proofErr w:type="spellStart"/>
      <w:r w:rsidRPr="0003529B">
        <w:rPr>
          <w:lang w:val="et-EE"/>
        </w:rPr>
        <w:t>Governmental</w:t>
      </w:r>
      <w:proofErr w:type="spellEnd"/>
      <w:r w:rsidRPr="0003529B">
        <w:rPr>
          <w:lang w:val="et-EE"/>
        </w:rPr>
        <w:t xml:space="preserve"> Sport </w:t>
      </w:r>
      <w:proofErr w:type="spellStart"/>
      <w:r w:rsidRPr="0003529B">
        <w:rPr>
          <w:lang w:val="et-EE"/>
        </w:rPr>
        <w:t>Organisation</w:t>
      </w:r>
      <w:proofErr w:type="spellEnd"/>
      <w:r w:rsidRPr="0003529B">
        <w:rPr>
          <w:lang w:val="et-EE"/>
        </w:rPr>
        <w:t>, mis seisab tegeleb vabatahtliku spordi ja spordiühenduste arengu nimel, tegevus ENGSO-s kokkuleppel Eesti Olümpiakomiteega.</w:t>
      </w:r>
    </w:p>
    <w:p w14:paraId="619F2066" w14:textId="54A9E2FE" w:rsidR="00200BB6" w:rsidRPr="0003529B" w:rsidRDefault="00B71929" w:rsidP="00B71929">
      <w:pPr>
        <w:pStyle w:val="NoSpacing"/>
        <w:rPr>
          <w:lang w:val="et-EE"/>
        </w:rPr>
      </w:pPr>
      <w:r w:rsidRPr="0003529B">
        <w:rPr>
          <w:lang w:val="et-EE"/>
        </w:rPr>
        <w:t xml:space="preserve">EOSE - </w:t>
      </w:r>
      <w:proofErr w:type="spellStart"/>
      <w:r w:rsidRPr="0003529B">
        <w:rPr>
          <w:lang w:val="et-EE"/>
        </w:rPr>
        <w:t>European</w:t>
      </w:r>
      <w:proofErr w:type="spellEnd"/>
      <w:r w:rsidRPr="0003529B">
        <w:rPr>
          <w:lang w:val="et-EE"/>
        </w:rPr>
        <w:t xml:space="preserve"> </w:t>
      </w:r>
      <w:proofErr w:type="spellStart"/>
      <w:r w:rsidRPr="0003529B">
        <w:rPr>
          <w:lang w:val="et-EE"/>
        </w:rPr>
        <w:t>Observatoire</w:t>
      </w:r>
      <w:proofErr w:type="spellEnd"/>
      <w:r w:rsidRPr="0003529B">
        <w:rPr>
          <w:lang w:val="et-EE"/>
        </w:rPr>
        <w:t xml:space="preserve"> of Sport and </w:t>
      </w:r>
      <w:proofErr w:type="spellStart"/>
      <w:r w:rsidRPr="0003529B">
        <w:rPr>
          <w:lang w:val="et-EE"/>
        </w:rPr>
        <w:t>Employment</w:t>
      </w:r>
      <w:proofErr w:type="spellEnd"/>
      <w:r w:rsidRPr="0003529B">
        <w:rPr>
          <w:lang w:val="et-EE"/>
        </w:rPr>
        <w:t>, mis tegeleb tööjõu valdkonnaga spordi- ja liikumisharrastuse sektoris eesmärgiga töötajate ja vabatahtlike tegevuseks vajalike teadmiste, osakuste ja pädevuste arendamine.</w:t>
      </w:r>
    </w:p>
    <w:p w14:paraId="535CE502" w14:textId="77777777" w:rsidR="00657C5F" w:rsidRPr="0003529B" w:rsidRDefault="00657C5F" w:rsidP="00BB7FAC">
      <w:pPr>
        <w:pStyle w:val="NoSpacing"/>
        <w:rPr>
          <w:sz w:val="16"/>
          <w:szCs w:val="16"/>
          <w:lang w:val="et-EE"/>
        </w:rPr>
      </w:pPr>
    </w:p>
    <w:sectPr w:rsidR="00657C5F" w:rsidRPr="0003529B" w:rsidSect="007269AD">
      <w:pgSz w:w="11906" w:h="16838" w:code="9"/>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F42"/>
    <w:multiLevelType w:val="hybridMultilevel"/>
    <w:tmpl w:val="EA32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74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A3"/>
    <w:rsid w:val="0003529B"/>
    <w:rsid w:val="00043BCD"/>
    <w:rsid w:val="0004623B"/>
    <w:rsid w:val="000655CD"/>
    <w:rsid w:val="00200BB6"/>
    <w:rsid w:val="00236019"/>
    <w:rsid w:val="002B6164"/>
    <w:rsid w:val="002C1120"/>
    <w:rsid w:val="002C1B09"/>
    <w:rsid w:val="002F0732"/>
    <w:rsid w:val="003C1CE5"/>
    <w:rsid w:val="003F293A"/>
    <w:rsid w:val="004103FA"/>
    <w:rsid w:val="00416104"/>
    <w:rsid w:val="00430163"/>
    <w:rsid w:val="0043395E"/>
    <w:rsid w:val="00463163"/>
    <w:rsid w:val="00467612"/>
    <w:rsid w:val="004C257D"/>
    <w:rsid w:val="004F12F7"/>
    <w:rsid w:val="00515173"/>
    <w:rsid w:val="00550E73"/>
    <w:rsid w:val="0056346B"/>
    <w:rsid w:val="005659B0"/>
    <w:rsid w:val="0057321F"/>
    <w:rsid w:val="005A7921"/>
    <w:rsid w:val="005B21FE"/>
    <w:rsid w:val="005D522C"/>
    <w:rsid w:val="005E6959"/>
    <w:rsid w:val="0063163B"/>
    <w:rsid w:val="00644185"/>
    <w:rsid w:val="00657C5F"/>
    <w:rsid w:val="00680D68"/>
    <w:rsid w:val="006B6964"/>
    <w:rsid w:val="00704E7A"/>
    <w:rsid w:val="00721352"/>
    <w:rsid w:val="007269AD"/>
    <w:rsid w:val="0075786D"/>
    <w:rsid w:val="008009C7"/>
    <w:rsid w:val="0085067E"/>
    <w:rsid w:val="00866B22"/>
    <w:rsid w:val="00871319"/>
    <w:rsid w:val="009036CE"/>
    <w:rsid w:val="009416C4"/>
    <w:rsid w:val="00941C47"/>
    <w:rsid w:val="009B581B"/>
    <w:rsid w:val="00A00F8D"/>
    <w:rsid w:val="00A131FF"/>
    <w:rsid w:val="00A80421"/>
    <w:rsid w:val="00A82C30"/>
    <w:rsid w:val="00B031B2"/>
    <w:rsid w:val="00B6185C"/>
    <w:rsid w:val="00B71929"/>
    <w:rsid w:val="00B82B2D"/>
    <w:rsid w:val="00BA2A76"/>
    <w:rsid w:val="00BA3F6E"/>
    <w:rsid w:val="00BB7FAC"/>
    <w:rsid w:val="00BD52BC"/>
    <w:rsid w:val="00BE34A3"/>
    <w:rsid w:val="00C07ABE"/>
    <w:rsid w:val="00C14312"/>
    <w:rsid w:val="00C22183"/>
    <w:rsid w:val="00C24163"/>
    <w:rsid w:val="00C338AB"/>
    <w:rsid w:val="00C57734"/>
    <w:rsid w:val="00CA0010"/>
    <w:rsid w:val="00D42129"/>
    <w:rsid w:val="00DD315C"/>
    <w:rsid w:val="00DE7C67"/>
    <w:rsid w:val="00DF5483"/>
    <w:rsid w:val="00E11602"/>
    <w:rsid w:val="00E12699"/>
    <w:rsid w:val="00E25DFE"/>
    <w:rsid w:val="00E42281"/>
    <w:rsid w:val="00EB1D55"/>
    <w:rsid w:val="00F8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25E1"/>
  <w15:chartTrackingRefBased/>
  <w15:docId w15:val="{BE0A9DF9-9E40-40F0-B3D4-5085A6CC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AC"/>
  </w:style>
  <w:style w:type="paragraph" w:styleId="Heading2">
    <w:name w:val="heading 2"/>
    <w:basedOn w:val="Normal"/>
    <w:next w:val="Normal"/>
    <w:link w:val="Heading2Char"/>
    <w:uiPriority w:val="9"/>
    <w:semiHidden/>
    <w:unhideWhenUsed/>
    <w:qFormat/>
    <w:rsid w:val="004C2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25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4A3"/>
    <w:rPr>
      <w:color w:val="0563C1" w:themeColor="hyperlink"/>
      <w:u w:val="single"/>
    </w:rPr>
  </w:style>
  <w:style w:type="character" w:styleId="UnresolvedMention">
    <w:name w:val="Unresolved Mention"/>
    <w:basedOn w:val="DefaultParagraphFont"/>
    <w:uiPriority w:val="99"/>
    <w:semiHidden/>
    <w:unhideWhenUsed/>
    <w:rsid w:val="00BE34A3"/>
    <w:rPr>
      <w:color w:val="605E5C"/>
      <w:shd w:val="clear" w:color="auto" w:fill="E1DFDD"/>
    </w:rPr>
  </w:style>
  <w:style w:type="paragraph" w:styleId="NoSpacing">
    <w:name w:val="No Spacing"/>
    <w:uiPriority w:val="1"/>
    <w:qFormat/>
    <w:rsid w:val="00BE34A3"/>
    <w:pPr>
      <w:spacing w:after="0" w:line="240" w:lineRule="auto"/>
    </w:pPr>
  </w:style>
  <w:style w:type="character" w:customStyle="1" w:styleId="Heading3Char">
    <w:name w:val="Heading 3 Char"/>
    <w:basedOn w:val="DefaultParagraphFont"/>
    <w:link w:val="Heading3"/>
    <w:uiPriority w:val="9"/>
    <w:semiHidden/>
    <w:rsid w:val="004C257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4C25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230166">
      <w:bodyDiv w:val="1"/>
      <w:marLeft w:val="0"/>
      <w:marRight w:val="0"/>
      <w:marTop w:val="0"/>
      <w:marBottom w:val="0"/>
      <w:divBdr>
        <w:top w:val="none" w:sz="0" w:space="0" w:color="auto"/>
        <w:left w:val="none" w:sz="0" w:space="0" w:color="auto"/>
        <w:bottom w:val="none" w:sz="0" w:space="0" w:color="auto"/>
        <w:right w:val="none" w:sz="0" w:space="0" w:color="auto"/>
      </w:divBdr>
    </w:div>
    <w:div w:id="1903756488">
      <w:bodyDiv w:val="1"/>
      <w:marLeft w:val="0"/>
      <w:marRight w:val="0"/>
      <w:marTop w:val="0"/>
      <w:marBottom w:val="0"/>
      <w:divBdr>
        <w:top w:val="none" w:sz="0" w:space="0" w:color="auto"/>
        <w:left w:val="none" w:sz="0" w:space="0" w:color="auto"/>
        <w:bottom w:val="none" w:sz="0" w:space="0" w:color="auto"/>
        <w:right w:val="none" w:sz="0" w:space="0" w:color="auto"/>
      </w:divBdr>
    </w:div>
    <w:div w:id="198982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ee/aruanne/" TargetMode="External"/><Relationship Id="rId3" Type="http://schemas.openxmlformats.org/officeDocument/2006/relationships/settings" Target="settings.xml"/><Relationship Id="rId7" Type="http://schemas.openxmlformats.org/officeDocument/2006/relationships/hyperlink" Target="http://www.spor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diregister.ee" TargetMode="External"/><Relationship Id="rId11" Type="http://schemas.openxmlformats.org/officeDocument/2006/relationships/fontTable" Target="fontTable.xml"/><Relationship Id="rId5" Type="http://schemas.openxmlformats.org/officeDocument/2006/relationships/hyperlink" Target="http://www.sport.ee" TargetMode="External"/><Relationship Id="rId10" Type="http://schemas.openxmlformats.org/officeDocument/2006/relationships/hyperlink" Target="http://www.sport.ee" TargetMode="External"/><Relationship Id="rId4" Type="http://schemas.openxmlformats.org/officeDocument/2006/relationships/webSettings" Target="webSettings.xml"/><Relationship Id="rId9" Type="http://schemas.openxmlformats.org/officeDocument/2006/relationships/hyperlink" Target="http://www.esbl.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2101</Words>
  <Characters>12192</Characters>
  <Application>Microsoft Office Word</Application>
  <DocSecurity>0</DocSecurity>
  <Lines>101</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Pihlak</dc:creator>
  <cp:keywords/>
  <dc:description/>
  <cp:lastModifiedBy>Toomas Tõnise</cp:lastModifiedBy>
  <cp:revision>3</cp:revision>
  <cp:lastPrinted>2024-04-01T10:47:00Z</cp:lastPrinted>
  <dcterms:created xsi:type="dcterms:W3CDTF">2024-04-01T14:31:00Z</dcterms:created>
  <dcterms:modified xsi:type="dcterms:W3CDTF">2024-04-01T17:39:00Z</dcterms:modified>
</cp:coreProperties>
</file>